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6DD" w:rsidRPr="00EE152A" w:rsidRDefault="00BA62A5" w:rsidP="00BA62A5">
      <w:pPr>
        <w:spacing w:after="0" w:line="240" w:lineRule="auto"/>
        <w:jc w:val="center"/>
        <w:rPr>
          <w:rFonts w:cs="Arial"/>
          <w:b/>
          <w:sz w:val="28"/>
          <w:szCs w:val="28"/>
        </w:rPr>
      </w:pPr>
      <w:r w:rsidRPr="00EE152A">
        <w:rPr>
          <w:rFonts w:cs="Arial"/>
          <w:b/>
          <w:sz w:val="28"/>
          <w:szCs w:val="28"/>
        </w:rPr>
        <w:t>Accreditatie aanvraag V&amp;VN</w:t>
      </w:r>
    </w:p>
    <w:p w:rsidR="0050466A" w:rsidRPr="002D1E3C" w:rsidRDefault="0050466A" w:rsidP="00BA62A5">
      <w:pPr>
        <w:spacing w:after="0" w:line="240" w:lineRule="auto"/>
        <w:jc w:val="center"/>
        <w:rPr>
          <w:rFonts w:ascii="Arial" w:hAnsi="Arial" w:cs="Arial"/>
          <w:sz w:val="24"/>
          <w:szCs w:val="24"/>
        </w:rPr>
      </w:pPr>
    </w:p>
    <w:p w:rsidR="00EE152A" w:rsidRDefault="0050466A" w:rsidP="0050466A">
      <w:pPr>
        <w:spacing w:after="0" w:line="240" w:lineRule="auto"/>
        <w:rPr>
          <w:rFonts w:cs="Arial"/>
        </w:rPr>
      </w:pPr>
      <w:r w:rsidRPr="00EE152A">
        <w:rPr>
          <w:rFonts w:cs="Arial"/>
          <w:b/>
        </w:rPr>
        <w:t>Betreft</w:t>
      </w:r>
      <w:r w:rsidRPr="00EE152A">
        <w:rPr>
          <w:rFonts w:cs="Arial"/>
        </w:rPr>
        <w:t xml:space="preserve">: </w:t>
      </w:r>
    </w:p>
    <w:p w:rsidR="00BA62A5" w:rsidRPr="00EE152A" w:rsidRDefault="00EE152A" w:rsidP="0050466A">
      <w:pPr>
        <w:spacing w:after="0" w:line="240" w:lineRule="auto"/>
        <w:rPr>
          <w:rFonts w:cs="Arial"/>
        </w:rPr>
      </w:pPr>
      <w:r>
        <w:rPr>
          <w:rFonts w:cs="Arial"/>
        </w:rPr>
        <w:t>S</w:t>
      </w:r>
      <w:r w:rsidR="0050466A" w:rsidRPr="00EE152A">
        <w:rPr>
          <w:rFonts w:cs="Arial"/>
        </w:rPr>
        <w:t>ymposium “Leid met Lef”. S</w:t>
      </w:r>
      <w:r w:rsidR="0050466A" w:rsidRPr="00EE152A">
        <w:rPr>
          <w:rFonts w:cs="Arial"/>
          <w:i/>
        </w:rPr>
        <w:t>ymposium over leiderschap voor verpleegkundigen en verpleegkundig specialisten in de oncologie</w:t>
      </w:r>
      <w:r w:rsidR="0050466A" w:rsidRPr="00EE152A">
        <w:rPr>
          <w:rFonts w:cs="Arial"/>
        </w:rPr>
        <w:t>’’</w:t>
      </w:r>
    </w:p>
    <w:p w:rsidR="0050466A" w:rsidRPr="00EE152A" w:rsidRDefault="0050466A" w:rsidP="0050466A">
      <w:pPr>
        <w:spacing w:after="0" w:line="240" w:lineRule="auto"/>
        <w:rPr>
          <w:rFonts w:cs="Arial"/>
          <w:b/>
        </w:rPr>
      </w:pPr>
    </w:p>
    <w:p w:rsidR="00EE152A" w:rsidRDefault="0050466A" w:rsidP="0050466A">
      <w:pPr>
        <w:spacing w:after="0" w:line="240" w:lineRule="auto"/>
        <w:rPr>
          <w:rFonts w:cs="Arial"/>
        </w:rPr>
      </w:pPr>
      <w:r w:rsidRPr="00EE152A">
        <w:rPr>
          <w:rFonts w:cs="Arial"/>
          <w:b/>
        </w:rPr>
        <w:t>Georganiseerd door</w:t>
      </w:r>
      <w:r w:rsidRPr="00EE152A">
        <w:rPr>
          <w:rFonts w:cs="Arial"/>
        </w:rPr>
        <w:t xml:space="preserve">: </w:t>
      </w:r>
    </w:p>
    <w:p w:rsidR="0050466A" w:rsidRPr="00EE152A" w:rsidRDefault="00EE152A" w:rsidP="0050466A">
      <w:pPr>
        <w:spacing w:after="0" w:line="240" w:lineRule="auto"/>
        <w:rPr>
          <w:rFonts w:cs="Arial"/>
        </w:rPr>
      </w:pPr>
      <w:r>
        <w:rPr>
          <w:rFonts w:cs="Arial"/>
        </w:rPr>
        <w:t>Afdeling Medische O</w:t>
      </w:r>
      <w:r w:rsidR="00CA4E6D" w:rsidRPr="00EE152A">
        <w:rPr>
          <w:rFonts w:cs="Arial"/>
        </w:rPr>
        <w:t xml:space="preserve">ncologie, </w:t>
      </w:r>
      <w:r w:rsidR="0050466A" w:rsidRPr="00EE152A">
        <w:rPr>
          <w:rFonts w:cs="Arial"/>
        </w:rPr>
        <w:t xml:space="preserve">Amsterdam UMC, locatie </w:t>
      </w:r>
      <w:r>
        <w:rPr>
          <w:rFonts w:cs="Arial"/>
        </w:rPr>
        <w:t xml:space="preserve">boelenlaan </w:t>
      </w:r>
    </w:p>
    <w:p w:rsidR="0050466A" w:rsidRPr="00EE152A" w:rsidRDefault="0050466A" w:rsidP="0050466A">
      <w:pPr>
        <w:spacing w:after="0" w:line="240" w:lineRule="auto"/>
        <w:rPr>
          <w:rFonts w:cs="Arial"/>
        </w:rPr>
      </w:pPr>
    </w:p>
    <w:p w:rsidR="00EE152A" w:rsidRDefault="0050466A" w:rsidP="0050466A">
      <w:pPr>
        <w:spacing w:after="0" w:line="240" w:lineRule="auto"/>
        <w:rPr>
          <w:rFonts w:cs="Arial"/>
        </w:rPr>
      </w:pPr>
      <w:r w:rsidRPr="00EE152A">
        <w:rPr>
          <w:rFonts w:cs="Arial"/>
          <w:b/>
        </w:rPr>
        <w:t>Datum</w:t>
      </w:r>
      <w:r w:rsidRPr="00EE152A">
        <w:rPr>
          <w:rFonts w:cs="Arial"/>
        </w:rPr>
        <w:t xml:space="preserve">: </w:t>
      </w:r>
    </w:p>
    <w:p w:rsidR="0050466A" w:rsidRPr="00EE152A" w:rsidRDefault="00EE152A" w:rsidP="0050466A">
      <w:pPr>
        <w:spacing w:after="0" w:line="240" w:lineRule="auto"/>
        <w:rPr>
          <w:rFonts w:cs="Arial"/>
        </w:rPr>
      </w:pPr>
      <w:r>
        <w:rPr>
          <w:rFonts w:cs="Arial"/>
        </w:rPr>
        <w:t>D</w:t>
      </w:r>
      <w:r w:rsidR="0050466A" w:rsidRPr="00EE152A">
        <w:rPr>
          <w:rFonts w:cs="Arial"/>
        </w:rPr>
        <w:t>onderdag 12 september 2019</w:t>
      </w:r>
    </w:p>
    <w:p w:rsidR="0050466A" w:rsidRPr="00EE152A" w:rsidRDefault="0050466A" w:rsidP="0050466A">
      <w:pPr>
        <w:spacing w:after="0" w:line="240" w:lineRule="auto"/>
        <w:rPr>
          <w:rFonts w:cs="Arial"/>
        </w:rPr>
      </w:pPr>
    </w:p>
    <w:p w:rsidR="00EE152A" w:rsidRDefault="0050466A" w:rsidP="0050466A">
      <w:pPr>
        <w:spacing w:after="0" w:line="240" w:lineRule="auto"/>
        <w:rPr>
          <w:rFonts w:cs="Arial"/>
        </w:rPr>
      </w:pPr>
      <w:r w:rsidRPr="00EE152A">
        <w:rPr>
          <w:rFonts w:cs="Arial"/>
          <w:b/>
        </w:rPr>
        <w:t>Tijd</w:t>
      </w:r>
      <w:r w:rsidR="00EE152A">
        <w:rPr>
          <w:rFonts w:cs="Arial"/>
        </w:rPr>
        <w:t xml:space="preserve">: </w:t>
      </w:r>
    </w:p>
    <w:p w:rsidR="0050466A" w:rsidRPr="00EE152A" w:rsidRDefault="00601989" w:rsidP="0050466A">
      <w:pPr>
        <w:spacing w:after="0" w:line="240" w:lineRule="auto"/>
        <w:rPr>
          <w:rFonts w:cs="Arial"/>
        </w:rPr>
      </w:pPr>
      <w:r>
        <w:rPr>
          <w:rFonts w:cs="Arial"/>
        </w:rPr>
        <w:t>13:00 uur tot 17:05</w:t>
      </w:r>
      <w:bookmarkStart w:id="0" w:name="_GoBack"/>
      <w:bookmarkEnd w:id="0"/>
      <w:r w:rsidR="00EE152A">
        <w:rPr>
          <w:rFonts w:cs="Arial"/>
        </w:rPr>
        <w:t xml:space="preserve"> uur</w:t>
      </w:r>
    </w:p>
    <w:p w:rsidR="0050466A" w:rsidRPr="00EE152A" w:rsidRDefault="0050466A" w:rsidP="00BA62A5">
      <w:pPr>
        <w:pStyle w:val="Default"/>
        <w:rPr>
          <w:rFonts w:asciiTheme="minorHAnsi" w:hAnsiTheme="minorHAnsi" w:cs="Arial"/>
          <w:sz w:val="22"/>
          <w:szCs w:val="22"/>
        </w:rPr>
      </w:pPr>
    </w:p>
    <w:p w:rsidR="0050466A" w:rsidRPr="00EE152A" w:rsidRDefault="001F7774" w:rsidP="00BA62A5">
      <w:pPr>
        <w:pStyle w:val="Default"/>
        <w:rPr>
          <w:rFonts w:asciiTheme="minorHAnsi" w:hAnsiTheme="minorHAnsi" w:cs="Arial"/>
          <w:b/>
          <w:sz w:val="22"/>
          <w:szCs w:val="22"/>
        </w:rPr>
      </w:pPr>
      <w:r w:rsidRPr="00EE152A">
        <w:rPr>
          <w:rFonts w:asciiTheme="minorHAnsi" w:hAnsiTheme="minorHAnsi" w:cs="Arial"/>
          <w:b/>
          <w:sz w:val="22"/>
          <w:szCs w:val="22"/>
        </w:rPr>
        <w:t xml:space="preserve">Aanleiding </w:t>
      </w:r>
      <w:r w:rsidR="0050466A" w:rsidRPr="00EE152A">
        <w:rPr>
          <w:rFonts w:asciiTheme="minorHAnsi" w:hAnsiTheme="minorHAnsi" w:cs="Arial"/>
          <w:b/>
          <w:sz w:val="22"/>
          <w:szCs w:val="22"/>
        </w:rPr>
        <w:t>symposium</w:t>
      </w:r>
      <w:r w:rsidR="00EE152A">
        <w:rPr>
          <w:rFonts w:asciiTheme="minorHAnsi" w:hAnsiTheme="minorHAnsi" w:cs="Arial"/>
          <w:b/>
          <w:sz w:val="22"/>
          <w:szCs w:val="22"/>
        </w:rPr>
        <w:t>:</w:t>
      </w:r>
    </w:p>
    <w:p w:rsidR="00EE152A" w:rsidRDefault="00BA62A5" w:rsidP="00EE152A">
      <w:pPr>
        <w:pStyle w:val="Default"/>
        <w:jc w:val="both"/>
        <w:rPr>
          <w:rFonts w:asciiTheme="minorHAnsi" w:hAnsiTheme="minorHAnsi" w:cs="Arial"/>
          <w:sz w:val="22"/>
          <w:szCs w:val="22"/>
        </w:rPr>
      </w:pPr>
      <w:r w:rsidRPr="00EE152A">
        <w:rPr>
          <w:rFonts w:asciiTheme="minorHAnsi" w:hAnsiTheme="minorHAnsi" w:cs="Arial"/>
          <w:sz w:val="22"/>
          <w:szCs w:val="22"/>
        </w:rPr>
        <w:t>De verpleegkundige</w:t>
      </w:r>
      <w:r w:rsidR="0050466A" w:rsidRPr="00EE152A">
        <w:rPr>
          <w:rFonts w:asciiTheme="minorHAnsi" w:hAnsiTheme="minorHAnsi" w:cs="Arial"/>
          <w:sz w:val="22"/>
          <w:szCs w:val="22"/>
        </w:rPr>
        <w:t xml:space="preserve"> en verpleegkundig specialist</w:t>
      </w:r>
      <w:r w:rsidRPr="00EE152A">
        <w:rPr>
          <w:rFonts w:asciiTheme="minorHAnsi" w:hAnsiTheme="minorHAnsi" w:cs="Arial"/>
          <w:sz w:val="22"/>
          <w:szCs w:val="22"/>
        </w:rPr>
        <w:t xml:space="preserve"> heeft binnen de oncologie een essentiële professionele rol die van belang is voor het leveren van kwalitatief hoogstaande zorg. De zorg voor en behandeling van patiënten met verschillende tumorsoorten is vaak zeer complex. </w:t>
      </w:r>
    </w:p>
    <w:p w:rsidR="00EE152A" w:rsidRDefault="00BA62A5" w:rsidP="00EE152A">
      <w:pPr>
        <w:pStyle w:val="Default"/>
        <w:jc w:val="both"/>
        <w:rPr>
          <w:rFonts w:asciiTheme="minorHAnsi" w:hAnsiTheme="minorHAnsi" w:cs="Arial"/>
          <w:sz w:val="22"/>
          <w:szCs w:val="22"/>
        </w:rPr>
      </w:pPr>
      <w:r w:rsidRPr="00EE152A">
        <w:rPr>
          <w:rFonts w:asciiTheme="minorHAnsi" w:hAnsiTheme="minorHAnsi" w:cs="Arial"/>
          <w:sz w:val="22"/>
          <w:szCs w:val="22"/>
        </w:rPr>
        <w:t>De verpleegkundige</w:t>
      </w:r>
      <w:r w:rsidR="0050466A" w:rsidRPr="00EE152A">
        <w:rPr>
          <w:rFonts w:asciiTheme="minorHAnsi" w:hAnsiTheme="minorHAnsi" w:cs="Arial"/>
          <w:sz w:val="22"/>
          <w:szCs w:val="22"/>
        </w:rPr>
        <w:t>/verpleegkundig specialist</w:t>
      </w:r>
      <w:r w:rsidRPr="00EE152A">
        <w:rPr>
          <w:rFonts w:asciiTheme="minorHAnsi" w:hAnsiTheme="minorHAnsi" w:cs="Arial"/>
          <w:sz w:val="22"/>
          <w:szCs w:val="22"/>
        </w:rPr>
        <w:t xml:space="preserve"> levert</w:t>
      </w:r>
      <w:r w:rsidR="002D1E3C" w:rsidRPr="00EE152A">
        <w:rPr>
          <w:rFonts w:asciiTheme="minorHAnsi" w:hAnsiTheme="minorHAnsi" w:cs="Arial"/>
          <w:sz w:val="22"/>
          <w:szCs w:val="22"/>
        </w:rPr>
        <w:t xml:space="preserve"> specialistische</w:t>
      </w:r>
      <w:r w:rsidRPr="00EE152A">
        <w:rPr>
          <w:rFonts w:asciiTheme="minorHAnsi" w:hAnsiTheme="minorHAnsi" w:cs="Arial"/>
          <w:sz w:val="22"/>
          <w:szCs w:val="22"/>
        </w:rPr>
        <w:t xml:space="preserve"> zorg voor de patiënt met kanker en zijn naasten: zowel voorafgaand als tijdens een ziekenhuisopname en op de polikliniek is de verpleegkundige bereikbaar en beschikbaar</w:t>
      </w:r>
      <w:r w:rsidR="007262F9" w:rsidRPr="00EE152A">
        <w:rPr>
          <w:rFonts w:asciiTheme="minorHAnsi" w:hAnsiTheme="minorHAnsi" w:cs="Arial"/>
          <w:sz w:val="22"/>
          <w:szCs w:val="22"/>
        </w:rPr>
        <w:t>.</w:t>
      </w:r>
      <w:r w:rsidR="0050466A" w:rsidRPr="00EE152A">
        <w:rPr>
          <w:rFonts w:asciiTheme="minorHAnsi" w:hAnsiTheme="minorHAnsi" w:cs="Arial"/>
          <w:sz w:val="22"/>
          <w:szCs w:val="22"/>
        </w:rPr>
        <w:t xml:space="preserve"> Zij </w:t>
      </w:r>
      <w:r w:rsidRPr="00EE152A">
        <w:rPr>
          <w:rFonts w:asciiTheme="minorHAnsi" w:hAnsiTheme="minorHAnsi" w:cs="Arial"/>
          <w:sz w:val="22"/>
          <w:szCs w:val="22"/>
        </w:rPr>
        <w:t>streeft ernaar dat de patiënt zich gezien en gehoord voelt</w:t>
      </w:r>
      <w:r w:rsidR="007262F9" w:rsidRPr="00EE152A">
        <w:rPr>
          <w:rFonts w:asciiTheme="minorHAnsi" w:hAnsiTheme="minorHAnsi" w:cs="Arial"/>
          <w:sz w:val="22"/>
          <w:szCs w:val="22"/>
        </w:rPr>
        <w:t>.</w:t>
      </w:r>
      <w:r w:rsidRPr="00EE152A">
        <w:rPr>
          <w:rFonts w:asciiTheme="minorHAnsi" w:hAnsiTheme="minorHAnsi" w:cs="Arial"/>
          <w:sz w:val="22"/>
          <w:szCs w:val="22"/>
        </w:rPr>
        <w:t xml:space="preserve"> Kennis over een breed palet van oncologische ziektebeelden en therapieën, maar ook vaardigheden op het gebied van psychosociale begeleiding zijn essentieel. </w:t>
      </w:r>
    </w:p>
    <w:p w:rsidR="00170AC2" w:rsidRDefault="00BA62A5" w:rsidP="00EE152A">
      <w:pPr>
        <w:pStyle w:val="Default"/>
        <w:jc w:val="both"/>
        <w:rPr>
          <w:rFonts w:asciiTheme="minorHAnsi" w:hAnsiTheme="minorHAnsi" w:cs="Arial"/>
          <w:sz w:val="22"/>
          <w:szCs w:val="22"/>
        </w:rPr>
      </w:pPr>
      <w:r w:rsidRPr="00EE152A">
        <w:rPr>
          <w:rFonts w:asciiTheme="minorHAnsi" w:hAnsiTheme="minorHAnsi" w:cs="Arial"/>
          <w:sz w:val="22"/>
          <w:szCs w:val="22"/>
        </w:rPr>
        <w:t>Dit vra</w:t>
      </w:r>
      <w:r w:rsidR="006C6F59" w:rsidRPr="00EE152A">
        <w:rPr>
          <w:rFonts w:asciiTheme="minorHAnsi" w:hAnsiTheme="minorHAnsi" w:cs="Arial"/>
          <w:sz w:val="22"/>
          <w:szCs w:val="22"/>
        </w:rPr>
        <w:t>agt van</w:t>
      </w:r>
      <w:r w:rsidRPr="00EE152A">
        <w:rPr>
          <w:rFonts w:asciiTheme="minorHAnsi" w:hAnsiTheme="minorHAnsi" w:cs="Arial"/>
          <w:sz w:val="22"/>
          <w:szCs w:val="22"/>
        </w:rPr>
        <w:t xml:space="preserve"> de </w:t>
      </w:r>
      <w:r w:rsidR="0050466A" w:rsidRPr="00EE152A">
        <w:rPr>
          <w:rFonts w:asciiTheme="minorHAnsi" w:hAnsiTheme="minorHAnsi" w:cs="Arial"/>
          <w:sz w:val="22"/>
          <w:szCs w:val="22"/>
        </w:rPr>
        <w:t>professional</w:t>
      </w:r>
      <w:r w:rsidR="006C6F59" w:rsidRPr="00EE152A">
        <w:rPr>
          <w:rFonts w:asciiTheme="minorHAnsi" w:hAnsiTheme="minorHAnsi" w:cs="Arial"/>
          <w:sz w:val="22"/>
          <w:szCs w:val="22"/>
        </w:rPr>
        <w:t xml:space="preserve"> om extra gefocust te zijn</w:t>
      </w:r>
      <w:r w:rsidRPr="00EE152A">
        <w:rPr>
          <w:rFonts w:asciiTheme="minorHAnsi" w:hAnsiTheme="minorHAnsi" w:cs="Arial"/>
          <w:sz w:val="22"/>
          <w:szCs w:val="22"/>
        </w:rPr>
        <w:t xml:space="preserve"> op het zoeken van de balans tussen nabijheid en afstand, op zelfreflectie</w:t>
      </w:r>
      <w:r w:rsidR="006C6F59" w:rsidRPr="00EE152A">
        <w:rPr>
          <w:rFonts w:asciiTheme="minorHAnsi" w:hAnsiTheme="minorHAnsi" w:cs="Arial"/>
          <w:sz w:val="22"/>
          <w:szCs w:val="22"/>
        </w:rPr>
        <w:t>,</w:t>
      </w:r>
      <w:r w:rsidRPr="00EE152A">
        <w:rPr>
          <w:rFonts w:asciiTheme="minorHAnsi" w:hAnsiTheme="minorHAnsi" w:cs="Arial"/>
          <w:sz w:val="22"/>
          <w:szCs w:val="22"/>
        </w:rPr>
        <w:t xml:space="preserve"> en op het signaleren en bespreekbaar maken van ethische vraagstukken. </w:t>
      </w:r>
      <w:r w:rsidR="006C6F59" w:rsidRPr="00EE152A">
        <w:rPr>
          <w:rFonts w:asciiTheme="minorHAnsi" w:hAnsiTheme="minorHAnsi" w:cs="Arial"/>
          <w:sz w:val="22"/>
          <w:szCs w:val="22"/>
        </w:rPr>
        <w:t>Niet alleen de patiënt, maar ook het</w:t>
      </w:r>
      <w:r w:rsidRPr="00EE152A">
        <w:rPr>
          <w:rFonts w:asciiTheme="minorHAnsi" w:hAnsiTheme="minorHAnsi" w:cs="Arial"/>
          <w:sz w:val="22"/>
          <w:szCs w:val="22"/>
        </w:rPr>
        <w:t xml:space="preserve"> ziekenhuis</w:t>
      </w:r>
      <w:r w:rsidR="006C6F59" w:rsidRPr="00EE152A">
        <w:rPr>
          <w:rFonts w:asciiTheme="minorHAnsi" w:hAnsiTheme="minorHAnsi" w:cs="Arial"/>
          <w:sz w:val="22"/>
          <w:szCs w:val="22"/>
        </w:rPr>
        <w:t xml:space="preserve"> doet</w:t>
      </w:r>
      <w:r w:rsidRPr="00EE152A">
        <w:rPr>
          <w:rFonts w:asciiTheme="minorHAnsi" w:hAnsiTheme="minorHAnsi" w:cs="Arial"/>
          <w:sz w:val="22"/>
          <w:szCs w:val="22"/>
        </w:rPr>
        <w:t xml:space="preserve"> een groot beroep op </w:t>
      </w:r>
      <w:r w:rsidR="002D1E3C" w:rsidRPr="00EE152A">
        <w:rPr>
          <w:rFonts w:asciiTheme="minorHAnsi" w:hAnsiTheme="minorHAnsi" w:cs="Arial"/>
          <w:sz w:val="22"/>
          <w:szCs w:val="22"/>
        </w:rPr>
        <w:t>de oncologie</w:t>
      </w:r>
      <w:r w:rsidR="00170AC2">
        <w:rPr>
          <w:rFonts w:asciiTheme="minorHAnsi" w:hAnsiTheme="minorHAnsi" w:cs="Arial"/>
          <w:sz w:val="22"/>
          <w:szCs w:val="22"/>
        </w:rPr>
        <w:t xml:space="preserve"> verpleegkundige </w:t>
      </w:r>
      <w:r w:rsidR="0050466A" w:rsidRPr="00EE152A">
        <w:rPr>
          <w:rFonts w:asciiTheme="minorHAnsi" w:hAnsiTheme="minorHAnsi" w:cs="Arial"/>
          <w:sz w:val="22"/>
          <w:szCs w:val="22"/>
        </w:rPr>
        <w:t>verpleegkundig specialist.</w:t>
      </w:r>
      <w:r w:rsidR="006C6F59" w:rsidRPr="00EE152A">
        <w:rPr>
          <w:rFonts w:asciiTheme="minorHAnsi" w:hAnsiTheme="minorHAnsi" w:cs="Arial"/>
          <w:sz w:val="22"/>
          <w:szCs w:val="22"/>
        </w:rPr>
        <w:t xml:space="preserve"> </w:t>
      </w:r>
    </w:p>
    <w:p w:rsidR="00BA62A5" w:rsidRPr="00EE152A" w:rsidRDefault="0050466A" w:rsidP="00EE152A">
      <w:pPr>
        <w:pStyle w:val="Default"/>
        <w:jc w:val="both"/>
        <w:rPr>
          <w:rFonts w:asciiTheme="minorHAnsi" w:hAnsiTheme="minorHAnsi" w:cs="Arial"/>
          <w:sz w:val="22"/>
          <w:szCs w:val="22"/>
        </w:rPr>
      </w:pPr>
      <w:r w:rsidRPr="00EE152A">
        <w:rPr>
          <w:rFonts w:asciiTheme="minorHAnsi" w:hAnsiTheme="minorHAnsi" w:cs="Arial"/>
          <w:sz w:val="22"/>
          <w:szCs w:val="22"/>
        </w:rPr>
        <w:t xml:space="preserve">Zij </w:t>
      </w:r>
      <w:r w:rsidR="00BA62A5" w:rsidRPr="00EE152A">
        <w:rPr>
          <w:rFonts w:asciiTheme="minorHAnsi" w:hAnsiTheme="minorHAnsi" w:cs="Arial"/>
          <w:sz w:val="22"/>
          <w:szCs w:val="22"/>
        </w:rPr>
        <w:t xml:space="preserve"> is collega en samenwerkingspartner</w:t>
      </w:r>
      <w:r w:rsidR="006C6F59" w:rsidRPr="00EE152A">
        <w:rPr>
          <w:rFonts w:asciiTheme="minorHAnsi" w:hAnsiTheme="minorHAnsi" w:cs="Arial"/>
          <w:sz w:val="22"/>
          <w:szCs w:val="22"/>
        </w:rPr>
        <w:t>, en levert een</w:t>
      </w:r>
      <w:r w:rsidR="00BA62A5" w:rsidRPr="00EE152A">
        <w:rPr>
          <w:rFonts w:asciiTheme="minorHAnsi" w:hAnsiTheme="minorHAnsi" w:cs="Arial"/>
          <w:sz w:val="22"/>
          <w:szCs w:val="22"/>
        </w:rPr>
        <w:t xml:space="preserve"> bijdrage aan de organisatie van de afdeling en kwaliteitsontwikkeling. </w:t>
      </w:r>
    </w:p>
    <w:p w:rsidR="0050466A" w:rsidRPr="00EE152A" w:rsidRDefault="0050466A" w:rsidP="002D1E3C">
      <w:pPr>
        <w:pStyle w:val="Default"/>
        <w:rPr>
          <w:rFonts w:asciiTheme="minorHAnsi" w:hAnsiTheme="minorHAnsi" w:cs="Arial"/>
          <w:sz w:val="22"/>
          <w:szCs w:val="22"/>
        </w:rPr>
      </w:pPr>
    </w:p>
    <w:p w:rsidR="002D1E3C" w:rsidRPr="00EE152A" w:rsidRDefault="00BA62A5" w:rsidP="00170AC2">
      <w:pPr>
        <w:pStyle w:val="Default"/>
        <w:jc w:val="both"/>
        <w:rPr>
          <w:rFonts w:asciiTheme="minorHAnsi" w:hAnsiTheme="minorHAnsi" w:cs="Arial"/>
          <w:sz w:val="22"/>
          <w:szCs w:val="22"/>
        </w:rPr>
      </w:pPr>
      <w:r w:rsidRPr="00EE152A">
        <w:rPr>
          <w:rFonts w:asciiTheme="minorHAnsi" w:hAnsiTheme="minorHAnsi" w:cs="Arial"/>
          <w:sz w:val="22"/>
          <w:szCs w:val="22"/>
        </w:rPr>
        <w:t>Om de bovengenoemde reden</w:t>
      </w:r>
      <w:r w:rsidR="00C8120F" w:rsidRPr="00EE152A">
        <w:rPr>
          <w:rFonts w:asciiTheme="minorHAnsi" w:hAnsiTheme="minorHAnsi" w:cs="Arial"/>
          <w:sz w:val="22"/>
          <w:szCs w:val="22"/>
        </w:rPr>
        <w:t>en</w:t>
      </w:r>
      <w:r w:rsidR="00982772">
        <w:rPr>
          <w:rFonts w:asciiTheme="minorHAnsi" w:hAnsiTheme="minorHAnsi" w:cs="Arial"/>
          <w:sz w:val="22"/>
          <w:szCs w:val="22"/>
        </w:rPr>
        <w:t xml:space="preserve"> wordt het</w:t>
      </w:r>
      <w:r w:rsidRPr="00EE152A">
        <w:rPr>
          <w:rFonts w:asciiTheme="minorHAnsi" w:hAnsiTheme="minorHAnsi" w:cs="Arial"/>
          <w:sz w:val="22"/>
          <w:szCs w:val="22"/>
        </w:rPr>
        <w:t xml:space="preserve"> symposium</w:t>
      </w:r>
      <w:r w:rsidR="00C8120F" w:rsidRPr="00EE152A">
        <w:rPr>
          <w:rFonts w:asciiTheme="minorHAnsi" w:hAnsiTheme="minorHAnsi" w:cs="Arial"/>
          <w:sz w:val="22"/>
          <w:szCs w:val="22"/>
        </w:rPr>
        <w:t xml:space="preserve"> </w:t>
      </w:r>
      <w:r w:rsidR="00C8120F" w:rsidRPr="00170AC2">
        <w:rPr>
          <w:rFonts w:asciiTheme="minorHAnsi" w:hAnsiTheme="minorHAnsi" w:cs="Arial"/>
          <w:sz w:val="22"/>
          <w:szCs w:val="22"/>
        </w:rPr>
        <w:t>“LEID MET LEF: symposium over leiderschap voor verpleegkundigen en verpleegkundig specialisten in de oncologie’’</w:t>
      </w:r>
      <w:r w:rsidR="00C8120F" w:rsidRPr="00EE152A">
        <w:rPr>
          <w:rFonts w:asciiTheme="minorHAnsi" w:hAnsiTheme="minorHAnsi" w:cs="Arial"/>
          <w:sz w:val="22"/>
          <w:szCs w:val="22"/>
        </w:rPr>
        <w:t xml:space="preserve"> </w:t>
      </w:r>
      <w:r w:rsidR="001F7774" w:rsidRPr="00EE152A">
        <w:rPr>
          <w:rFonts w:asciiTheme="minorHAnsi" w:hAnsiTheme="minorHAnsi" w:cs="Arial"/>
          <w:sz w:val="22"/>
          <w:szCs w:val="22"/>
        </w:rPr>
        <w:t>georganiseerd.</w:t>
      </w:r>
    </w:p>
    <w:p w:rsidR="001F7774" w:rsidRPr="00EE152A" w:rsidRDefault="001F7774" w:rsidP="00170AC2">
      <w:pPr>
        <w:pStyle w:val="Default"/>
        <w:jc w:val="both"/>
        <w:rPr>
          <w:rFonts w:asciiTheme="minorHAnsi" w:hAnsiTheme="minorHAnsi" w:cs="Arial"/>
          <w:sz w:val="22"/>
          <w:szCs w:val="22"/>
        </w:rPr>
      </w:pPr>
      <w:r w:rsidRPr="00EE152A">
        <w:rPr>
          <w:rFonts w:asciiTheme="minorHAnsi" w:hAnsiTheme="minorHAnsi" w:cs="Arial"/>
          <w:sz w:val="22"/>
          <w:szCs w:val="22"/>
        </w:rPr>
        <w:t>V</w:t>
      </w:r>
      <w:r w:rsidR="00BA62A5" w:rsidRPr="00EE152A">
        <w:rPr>
          <w:rFonts w:asciiTheme="minorHAnsi" w:hAnsiTheme="minorHAnsi" w:cs="Arial"/>
          <w:sz w:val="22"/>
          <w:szCs w:val="22"/>
        </w:rPr>
        <w:t xml:space="preserve">erpleegkundigen </w:t>
      </w:r>
      <w:r w:rsidRPr="00EE152A">
        <w:rPr>
          <w:rFonts w:asciiTheme="minorHAnsi" w:hAnsiTheme="minorHAnsi" w:cs="Arial"/>
          <w:sz w:val="22"/>
          <w:szCs w:val="22"/>
        </w:rPr>
        <w:t>en verpleegkundig spe</w:t>
      </w:r>
      <w:r w:rsidR="002D1E3C" w:rsidRPr="00EE152A">
        <w:rPr>
          <w:rFonts w:asciiTheme="minorHAnsi" w:hAnsiTheme="minorHAnsi" w:cs="Arial"/>
          <w:sz w:val="22"/>
          <w:szCs w:val="22"/>
        </w:rPr>
        <w:t>cialisten werkzaam</w:t>
      </w:r>
      <w:r w:rsidR="00673647" w:rsidRPr="00EE152A">
        <w:rPr>
          <w:rFonts w:asciiTheme="minorHAnsi" w:hAnsiTheme="minorHAnsi" w:cs="Arial"/>
          <w:sz w:val="22"/>
          <w:szCs w:val="22"/>
        </w:rPr>
        <w:t xml:space="preserve"> in de oncologie</w:t>
      </w:r>
      <w:r w:rsidR="002D1E3C" w:rsidRPr="00EE152A">
        <w:rPr>
          <w:rFonts w:asciiTheme="minorHAnsi" w:hAnsiTheme="minorHAnsi" w:cs="Arial"/>
          <w:sz w:val="22"/>
          <w:szCs w:val="22"/>
        </w:rPr>
        <w:t xml:space="preserve"> </w:t>
      </w:r>
      <w:r w:rsidRPr="00EE152A">
        <w:rPr>
          <w:rFonts w:asciiTheme="minorHAnsi" w:hAnsiTheme="minorHAnsi" w:cs="Arial"/>
          <w:sz w:val="22"/>
          <w:szCs w:val="22"/>
        </w:rPr>
        <w:t>in</w:t>
      </w:r>
      <w:r w:rsidR="002D1E3C" w:rsidRPr="00EE152A">
        <w:rPr>
          <w:rFonts w:asciiTheme="minorHAnsi" w:hAnsiTheme="minorHAnsi" w:cs="Arial"/>
          <w:sz w:val="22"/>
          <w:szCs w:val="22"/>
        </w:rPr>
        <w:t xml:space="preserve"> verschillende ziekenhuizen </w:t>
      </w:r>
      <w:r w:rsidR="00673647" w:rsidRPr="00EE152A">
        <w:rPr>
          <w:rFonts w:asciiTheme="minorHAnsi" w:hAnsiTheme="minorHAnsi" w:cs="Arial"/>
          <w:sz w:val="22"/>
          <w:szCs w:val="22"/>
        </w:rPr>
        <w:t>kunnen deelnemen aan dit symposium</w:t>
      </w:r>
      <w:r w:rsidRPr="00EE152A">
        <w:rPr>
          <w:rFonts w:asciiTheme="minorHAnsi" w:hAnsiTheme="minorHAnsi" w:cs="Arial"/>
          <w:sz w:val="22"/>
          <w:szCs w:val="22"/>
        </w:rPr>
        <w:t>.</w:t>
      </w:r>
    </w:p>
    <w:p w:rsidR="00673647" w:rsidRPr="00EE152A" w:rsidRDefault="00673647" w:rsidP="002D1E3C">
      <w:pPr>
        <w:pStyle w:val="Default"/>
        <w:rPr>
          <w:rFonts w:asciiTheme="minorHAnsi" w:hAnsiTheme="minorHAnsi" w:cs="Arial"/>
          <w:sz w:val="22"/>
          <w:szCs w:val="22"/>
        </w:rPr>
      </w:pPr>
    </w:p>
    <w:p w:rsidR="00BA62A5" w:rsidRPr="00EE152A" w:rsidRDefault="001F7774" w:rsidP="00170AC2">
      <w:pPr>
        <w:pStyle w:val="Default"/>
        <w:jc w:val="both"/>
        <w:rPr>
          <w:rFonts w:asciiTheme="minorHAnsi" w:hAnsiTheme="minorHAnsi" w:cs="Arial"/>
          <w:sz w:val="22"/>
          <w:szCs w:val="22"/>
        </w:rPr>
      </w:pPr>
      <w:r w:rsidRPr="00EE152A">
        <w:rPr>
          <w:rFonts w:asciiTheme="minorHAnsi" w:hAnsiTheme="minorHAnsi" w:cs="Arial"/>
          <w:sz w:val="22"/>
          <w:szCs w:val="22"/>
        </w:rPr>
        <w:t xml:space="preserve">Tijdens dit </w:t>
      </w:r>
      <w:r w:rsidR="00BA62A5" w:rsidRPr="00EE152A">
        <w:rPr>
          <w:rFonts w:asciiTheme="minorHAnsi" w:hAnsiTheme="minorHAnsi" w:cs="Arial"/>
          <w:sz w:val="22"/>
          <w:szCs w:val="22"/>
        </w:rPr>
        <w:t>symposium</w:t>
      </w:r>
      <w:r w:rsidRPr="00EE152A">
        <w:rPr>
          <w:rFonts w:asciiTheme="minorHAnsi" w:hAnsiTheme="minorHAnsi" w:cs="Arial"/>
          <w:sz w:val="22"/>
          <w:szCs w:val="22"/>
        </w:rPr>
        <w:t xml:space="preserve"> staat </w:t>
      </w:r>
      <w:r w:rsidR="00BA62A5" w:rsidRPr="00EE152A">
        <w:rPr>
          <w:rFonts w:asciiTheme="minorHAnsi" w:hAnsiTheme="minorHAnsi" w:cs="Arial"/>
          <w:sz w:val="22"/>
          <w:szCs w:val="22"/>
        </w:rPr>
        <w:t xml:space="preserve"> de leiderschapsrol van de verpleegkundige</w:t>
      </w:r>
      <w:r w:rsidRPr="00EE152A">
        <w:rPr>
          <w:rFonts w:asciiTheme="minorHAnsi" w:hAnsiTheme="minorHAnsi" w:cs="Arial"/>
          <w:sz w:val="22"/>
          <w:szCs w:val="22"/>
        </w:rPr>
        <w:t xml:space="preserve">/verpleegkundig specialist centraal en </w:t>
      </w:r>
      <w:r w:rsidR="00BA62A5" w:rsidRPr="00EE152A">
        <w:rPr>
          <w:rFonts w:asciiTheme="minorHAnsi" w:hAnsiTheme="minorHAnsi" w:cs="Arial"/>
          <w:sz w:val="22"/>
          <w:szCs w:val="22"/>
        </w:rPr>
        <w:t xml:space="preserve"> met als doel het verbeteren van kwaliteit van zorg </w:t>
      </w:r>
      <w:r w:rsidR="00C8120F" w:rsidRPr="00EE152A">
        <w:rPr>
          <w:rFonts w:asciiTheme="minorHAnsi" w:hAnsiTheme="minorHAnsi" w:cs="Arial"/>
          <w:sz w:val="22"/>
          <w:szCs w:val="22"/>
        </w:rPr>
        <w:t>aan de oncologische patiënt. D</w:t>
      </w:r>
      <w:r w:rsidR="00BA62A5" w:rsidRPr="00EE152A">
        <w:rPr>
          <w:rFonts w:asciiTheme="minorHAnsi" w:hAnsiTheme="minorHAnsi" w:cs="Arial"/>
          <w:sz w:val="22"/>
          <w:szCs w:val="22"/>
        </w:rPr>
        <w:t>aarnaast zal er aandacht zijn voor de professionalisering van het verpleegkundig beroep in de oncologische zorg.</w:t>
      </w:r>
    </w:p>
    <w:p w:rsidR="007262F9" w:rsidRPr="00EE152A" w:rsidRDefault="007262F9" w:rsidP="007262F9">
      <w:pPr>
        <w:spacing w:after="0" w:line="240" w:lineRule="auto"/>
        <w:rPr>
          <w:rFonts w:cs="Arial"/>
        </w:rPr>
      </w:pPr>
    </w:p>
    <w:p w:rsidR="007262F9" w:rsidRPr="00EE152A" w:rsidRDefault="007262F9" w:rsidP="007262F9">
      <w:pPr>
        <w:spacing w:after="0" w:line="240" w:lineRule="auto"/>
        <w:rPr>
          <w:rFonts w:cs="Arial"/>
        </w:rPr>
      </w:pPr>
      <w:r w:rsidRPr="00170AC2">
        <w:rPr>
          <w:rFonts w:cs="Arial"/>
          <w:b/>
        </w:rPr>
        <w:t>De volgende sprekers zullen presenteren op het symposium</w:t>
      </w:r>
      <w:r w:rsidRPr="00EE152A">
        <w:rPr>
          <w:rFonts w:cs="Arial"/>
        </w:rPr>
        <w:t>:</w:t>
      </w:r>
    </w:p>
    <w:p w:rsidR="007262F9" w:rsidRPr="00170AC2" w:rsidRDefault="00C57C78" w:rsidP="00170AC2">
      <w:pPr>
        <w:pStyle w:val="Lijstalinea"/>
        <w:numPr>
          <w:ilvl w:val="0"/>
          <w:numId w:val="4"/>
        </w:numPr>
        <w:spacing w:after="0" w:line="240" w:lineRule="auto"/>
        <w:rPr>
          <w:rFonts w:cs="Arial"/>
        </w:rPr>
      </w:pPr>
      <w:r w:rsidRPr="00170AC2">
        <w:rPr>
          <w:rFonts w:cs="Arial"/>
        </w:rPr>
        <w:t>Prof. dr. S.C.C.M.</w:t>
      </w:r>
      <w:r w:rsidR="002C6B87" w:rsidRPr="00170AC2">
        <w:rPr>
          <w:rFonts w:cs="Arial"/>
        </w:rPr>
        <w:t xml:space="preserve"> Teunissen</w:t>
      </w:r>
      <w:r w:rsidRPr="00170AC2">
        <w:rPr>
          <w:rFonts w:cs="Arial"/>
        </w:rPr>
        <w:t>,</w:t>
      </w:r>
      <w:r w:rsidR="002C6B87" w:rsidRPr="00170AC2">
        <w:rPr>
          <w:rFonts w:cs="Arial"/>
        </w:rPr>
        <w:t xml:space="preserve"> </w:t>
      </w:r>
      <w:r w:rsidR="001F7774" w:rsidRPr="00170AC2">
        <w:rPr>
          <w:rFonts w:cs="Arial"/>
        </w:rPr>
        <w:t xml:space="preserve"> Hooglera</w:t>
      </w:r>
      <w:r w:rsidR="00170AC2">
        <w:rPr>
          <w:rFonts w:cs="Arial"/>
        </w:rPr>
        <w:t>ar palliatieve zorg Universitair Medisch Centrum Utrecht</w:t>
      </w:r>
    </w:p>
    <w:p w:rsidR="00170AC2" w:rsidRPr="00170AC2" w:rsidRDefault="00C57C78" w:rsidP="00170AC2">
      <w:pPr>
        <w:pStyle w:val="Lijstalinea"/>
        <w:numPr>
          <w:ilvl w:val="0"/>
          <w:numId w:val="4"/>
        </w:numPr>
        <w:rPr>
          <w:rFonts w:cs="Arial"/>
          <w:bCs/>
        </w:rPr>
      </w:pPr>
      <w:r w:rsidRPr="00170AC2">
        <w:rPr>
          <w:rFonts w:cs="Arial"/>
          <w:bCs/>
        </w:rPr>
        <w:t xml:space="preserve">Drs. Corien </w:t>
      </w:r>
      <w:proofErr w:type="spellStart"/>
      <w:r w:rsidRPr="00170AC2">
        <w:rPr>
          <w:rFonts w:cs="Arial"/>
          <w:bCs/>
        </w:rPr>
        <w:t>Eeltink</w:t>
      </w:r>
      <w:proofErr w:type="spellEnd"/>
      <w:r w:rsidRPr="00170AC2">
        <w:rPr>
          <w:rFonts w:cs="Arial"/>
          <w:bCs/>
        </w:rPr>
        <w:t>, v</w:t>
      </w:r>
      <w:r w:rsidR="00C927AA" w:rsidRPr="00170AC2">
        <w:rPr>
          <w:rFonts w:cs="Arial"/>
          <w:bCs/>
        </w:rPr>
        <w:t>erpleegkundig specialist, afdeling hematologie, Amsterdam UMC locatie</w:t>
      </w:r>
      <w:r w:rsidR="001F7774" w:rsidRPr="00170AC2">
        <w:rPr>
          <w:rFonts w:cs="Arial"/>
          <w:bCs/>
        </w:rPr>
        <w:t xml:space="preserve"> </w:t>
      </w:r>
      <w:r w:rsidR="00170AC2">
        <w:rPr>
          <w:rFonts w:cs="Arial"/>
          <w:bCs/>
        </w:rPr>
        <w:t>boelen</w:t>
      </w:r>
      <w:r w:rsidR="00170AC2" w:rsidRPr="00170AC2">
        <w:rPr>
          <w:rFonts w:cs="Arial"/>
          <w:bCs/>
        </w:rPr>
        <w:t>laan</w:t>
      </w:r>
    </w:p>
    <w:p w:rsidR="00170AC2" w:rsidRPr="00170AC2" w:rsidRDefault="00C57C78" w:rsidP="00170AC2">
      <w:pPr>
        <w:pStyle w:val="Lijstalinea"/>
        <w:numPr>
          <w:ilvl w:val="0"/>
          <w:numId w:val="4"/>
        </w:numPr>
        <w:spacing w:after="0" w:line="240" w:lineRule="auto"/>
        <w:rPr>
          <w:rFonts w:cs="Arial"/>
        </w:rPr>
      </w:pPr>
      <w:r w:rsidRPr="00170AC2">
        <w:rPr>
          <w:rFonts w:cs="Arial"/>
        </w:rPr>
        <w:t xml:space="preserve">Dr. </w:t>
      </w:r>
      <w:r w:rsidRPr="00170AC2">
        <w:rPr>
          <w:rFonts w:cs="Arial"/>
          <w:bCs/>
        </w:rPr>
        <w:t>Suzanne Metselaar</w:t>
      </w:r>
      <w:r w:rsidRPr="00170AC2">
        <w:rPr>
          <w:rFonts w:cs="Arial"/>
        </w:rPr>
        <w:t>, onderzoeker en universitair docent, ethicus</w:t>
      </w:r>
      <w:r w:rsidR="00C927AA" w:rsidRPr="00170AC2">
        <w:rPr>
          <w:rFonts w:cs="Arial"/>
        </w:rPr>
        <w:t xml:space="preserve">, </w:t>
      </w:r>
      <w:r w:rsidR="00C927AA" w:rsidRPr="00170AC2">
        <w:rPr>
          <w:rFonts w:cs="Arial"/>
          <w:bCs/>
        </w:rPr>
        <w:t>Amsterdam UMC locatie</w:t>
      </w:r>
      <w:r w:rsidR="00170AC2" w:rsidRPr="00170AC2">
        <w:rPr>
          <w:rFonts w:cs="Arial"/>
          <w:bCs/>
        </w:rPr>
        <w:t xml:space="preserve"> boelenlaan</w:t>
      </w:r>
      <w:r w:rsidR="00C927AA" w:rsidRPr="00170AC2">
        <w:rPr>
          <w:rFonts w:cs="Arial"/>
          <w:bCs/>
        </w:rPr>
        <w:t xml:space="preserve"> </w:t>
      </w:r>
    </w:p>
    <w:p w:rsidR="00C57C78" w:rsidRPr="00170AC2" w:rsidRDefault="00C57C78" w:rsidP="00170AC2">
      <w:pPr>
        <w:pStyle w:val="Lijstalinea"/>
        <w:numPr>
          <w:ilvl w:val="0"/>
          <w:numId w:val="4"/>
        </w:numPr>
        <w:spacing w:after="0" w:line="240" w:lineRule="auto"/>
        <w:rPr>
          <w:rFonts w:cs="Arial"/>
        </w:rPr>
      </w:pPr>
      <w:r w:rsidRPr="00170AC2">
        <w:rPr>
          <w:rFonts w:cs="Arial"/>
          <w:bCs/>
        </w:rPr>
        <w:t xml:space="preserve">Sander de </w:t>
      </w:r>
      <w:proofErr w:type="spellStart"/>
      <w:r w:rsidRPr="00170AC2">
        <w:rPr>
          <w:rFonts w:cs="Arial"/>
          <w:bCs/>
        </w:rPr>
        <w:t>Hosson</w:t>
      </w:r>
      <w:proofErr w:type="spellEnd"/>
      <w:r w:rsidR="00370F7B" w:rsidRPr="00170AC2">
        <w:rPr>
          <w:rFonts w:cs="Arial"/>
        </w:rPr>
        <w:t>, longarts met</w:t>
      </w:r>
      <w:r w:rsidRPr="00170AC2">
        <w:rPr>
          <w:rFonts w:cs="Arial"/>
        </w:rPr>
        <w:t xml:space="preserve"> specialisaties longkanker en palliatieve zorg</w:t>
      </w:r>
      <w:r w:rsidR="00370F7B" w:rsidRPr="00170AC2">
        <w:rPr>
          <w:rFonts w:cs="Arial"/>
        </w:rPr>
        <w:t>, en schrijver van “slotcouplet”</w:t>
      </w:r>
      <w:r w:rsidR="001F7774" w:rsidRPr="00170AC2">
        <w:rPr>
          <w:rFonts w:cs="Arial"/>
        </w:rPr>
        <w:t>, Wilhelmina Ziekenhuis, Assen</w:t>
      </w:r>
    </w:p>
    <w:p w:rsidR="007262F9" w:rsidRPr="00170AC2" w:rsidRDefault="00370F7B" w:rsidP="00170AC2">
      <w:pPr>
        <w:pStyle w:val="Lijstalinea"/>
        <w:numPr>
          <w:ilvl w:val="0"/>
          <w:numId w:val="4"/>
        </w:numPr>
        <w:spacing w:after="0" w:line="240" w:lineRule="auto"/>
        <w:rPr>
          <w:rFonts w:cs="Arial"/>
        </w:rPr>
      </w:pPr>
      <w:r w:rsidRPr="00170AC2">
        <w:rPr>
          <w:rFonts w:cs="Arial"/>
        </w:rPr>
        <w:t xml:space="preserve">Bert van </w:t>
      </w:r>
      <w:proofErr w:type="spellStart"/>
      <w:r w:rsidRPr="00170AC2">
        <w:rPr>
          <w:rFonts w:cs="Arial"/>
        </w:rPr>
        <w:t>Rixtel</w:t>
      </w:r>
      <w:proofErr w:type="spellEnd"/>
      <w:r w:rsidRPr="00170AC2">
        <w:rPr>
          <w:rFonts w:cs="Arial"/>
        </w:rPr>
        <w:t>, verpleegkundig specialist urologie &amp; positieve gezondheidzorg</w:t>
      </w:r>
      <w:r w:rsidR="001F7774" w:rsidRPr="00170AC2">
        <w:rPr>
          <w:rFonts w:cs="Arial"/>
        </w:rPr>
        <w:t>, Jeroen Bosch ziekenhuis</w:t>
      </w:r>
    </w:p>
    <w:p w:rsidR="00370F7B" w:rsidRPr="00EE152A" w:rsidRDefault="00370F7B" w:rsidP="00370F7B">
      <w:pPr>
        <w:pStyle w:val="Lijstalinea"/>
        <w:numPr>
          <w:ilvl w:val="0"/>
          <w:numId w:val="1"/>
        </w:numPr>
        <w:spacing w:after="0" w:line="240" w:lineRule="auto"/>
        <w:rPr>
          <w:rFonts w:cs="Arial"/>
        </w:rPr>
      </w:pPr>
      <w:r w:rsidRPr="00EE152A">
        <w:rPr>
          <w:rFonts w:cs="Arial"/>
        </w:rPr>
        <w:lastRenderedPageBreak/>
        <w:t>Bianca Buurman, hoogleraar acute ouderenzorg en lector transmurale ouderenzorg</w:t>
      </w:r>
      <w:r w:rsidR="00CA24CF" w:rsidRPr="00EE152A">
        <w:rPr>
          <w:rFonts w:cs="Arial"/>
        </w:rPr>
        <w:t>, Amsterdam UMC, locatie AMC</w:t>
      </w:r>
    </w:p>
    <w:p w:rsidR="00F658BA" w:rsidRPr="00EE152A" w:rsidRDefault="00F658BA" w:rsidP="00F658BA">
      <w:pPr>
        <w:spacing w:after="0" w:line="240" w:lineRule="auto"/>
        <w:rPr>
          <w:rFonts w:cs="Arial"/>
        </w:rPr>
      </w:pPr>
    </w:p>
    <w:p w:rsidR="00170AC2" w:rsidRDefault="00C927AA" w:rsidP="00F658BA">
      <w:pPr>
        <w:spacing w:after="0" w:line="240" w:lineRule="auto"/>
        <w:rPr>
          <w:rFonts w:cs="Arial"/>
        </w:rPr>
      </w:pPr>
      <w:r w:rsidRPr="00EE152A">
        <w:rPr>
          <w:rFonts w:cs="Arial"/>
        </w:rPr>
        <w:t>T</w:t>
      </w:r>
      <w:r w:rsidR="00F658BA" w:rsidRPr="00EE152A">
        <w:rPr>
          <w:rFonts w:cs="Arial"/>
        </w:rPr>
        <w:t>ijdsduur:</w:t>
      </w:r>
      <w:r w:rsidRPr="00EE152A">
        <w:rPr>
          <w:rFonts w:cs="Arial"/>
        </w:rPr>
        <w:t xml:space="preserve"> </w:t>
      </w:r>
    </w:p>
    <w:p w:rsidR="00170AC2" w:rsidRDefault="00170AC2" w:rsidP="00F658BA">
      <w:pPr>
        <w:spacing w:after="0" w:line="240" w:lineRule="auto"/>
        <w:rPr>
          <w:rFonts w:cs="Arial"/>
        </w:rPr>
      </w:pPr>
      <w:r>
        <w:rPr>
          <w:rFonts w:cs="Arial"/>
        </w:rPr>
        <w:t>13.00 – 14.00:</w:t>
      </w:r>
      <w:r>
        <w:rPr>
          <w:rFonts w:cs="Arial"/>
        </w:rPr>
        <w:tab/>
        <w:t xml:space="preserve"> </w:t>
      </w:r>
      <w:r>
        <w:rPr>
          <w:rFonts w:cs="Arial"/>
        </w:rPr>
        <w:tab/>
        <w:t xml:space="preserve">Inloop </w:t>
      </w:r>
    </w:p>
    <w:p w:rsidR="00F658BA" w:rsidRPr="00EE152A" w:rsidRDefault="00F658BA" w:rsidP="00F658BA">
      <w:pPr>
        <w:spacing w:after="0" w:line="240" w:lineRule="auto"/>
        <w:rPr>
          <w:rFonts w:cs="Arial"/>
        </w:rPr>
      </w:pPr>
      <w:r w:rsidRPr="00EE152A">
        <w:rPr>
          <w:rFonts w:cs="Arial"/>
        </w:rPr>
        <w:t>14.00 – 14.10:</w:t>
      </w:r>
      <w:r w:rsidR="00170AC2">
        <w:rPr>
          <w:rFonts w:cs="Arial"/>
        </w:rPr>
        <w:tab/>
      </w:r>
      <w:r w:rsidRPr="00EE152A">
        <w:rPr>
          <w:rFonts w:cs="Arial"/>
        </w:rPr>
        <w:t xml:space="preserve"> </w:t>
      </w:r>
      <w:r w:rsidR="00170AC2">
        <w:rPr>
          <w:rFonts w:cs="Arial"/>
        </w:rPr>
        <w:tab/>
      </w:r>
      <w:r w:rsidRPr="00EE152A">
        <w:rPr>
          <w:rFonts w:cs="Arial"/>
        </w:rPr>
        <w:t>Opening RvB Amsterdam UMC</w:t>
      </w:r>
    </w:p>
    <w:p w:rsidR="00F658BA" w:rsidRPr="00EE152A" w:rsidRDefault="00F658BA" w:rsidP="00F658BA">
      <w:pPr>
        <w:spacing w:after="0" w:line="240" w:lineRule="auto"/>
        <w:rPr>
          <w:rFonts w:cs="Arial"/>
        </w:rPr>
      </w:pPr>
      <w:r w:rsidRPr="00EE152A">
        <w:rPr>
          <w:rFonts w:cs="Arial"/>
        </w:rPr>
        <w:t xml:space="preserve">14.10 – 14.35: </w:t>
      </w:r>
      <w:r w:rsidR="00170AC2">
        <w:rPr>
          <w:rFonts w:cs="Arial"/>
        </w:rPr>
        <w:tab/>
      </w:r>
      <w:r w:rsidR="00170AC2">
        <w:rPr>
          <w:rFonts w:cs="Arial"/>
        </w:rPr>
        <w:tab/>
      </w:r>
      <w:r w:rsidRPr="00EE152A">
        <w:rPr>
          <w:rFonts w:cs="Arial"/>
        </w:rPr>
        <w:t xml:space="preserve">Saskia Teunissen (Hoogleraar palliatieve zorg UMC Utrecht) </w:t>
      </w:r>
    </w:p>
    <w:p w:rsidR="00F658BA" w:rsidRPr="00EE152A" w:rsidRDefault="00F658BA" w:rsidP="00F658BA">
      <w:pPr>
        <w:spacing w:after="0" w:line="240" w:lineRule="auto"/>
        <w:rPr>
          <w:rFonts w:cs="Arial"/>
        </w:rPr>
      </w:pPr>
      <w:r w:rsidRPr="00EE152A">
        <w:rPr>
          <w:rFonts w:cs="Arial"/>
        </w:rPr>
        <w:t>14.35 – 15.00:</w:t>
      </w:r>
      <w:r w:rsidR="00170AC2">
        <w:rPr>
          <w:rFonts w:cs="Arial"/>
        </w:rPr>
        <w:tab/>
      </w:r>
      <w:r w:rsidR="00170AC2">
        <w:rPr>
          <w:rFonts w:cs="Arial"/>
        </w:rPr>
        <w:tab/>
      </w:r>
      <w:r w:rsidRPr="00EE152A">
        <w:rPr>
          <w:rFonts w:cs="Arial"/>
        </w:rPr>
        <w:t xml:space="preserve">Corien </w:t>
      </w:r>
      <w:proofErr w:type="spellStart"/>
      <w:r w:rsidRPr="00EE152A">
        <w:rPr>
          <w:rFonts w:cs="Arial"/>
        </w:rPr>
        <w:t>Eeltink</w:t>
      </w:r>
      <w:proofErr w:type="spellEnd"/>
      <w:r w:rsidRPr="00EE152A">
        <w:rPr>
          <w:rFonts w:cs="Arial"/>
        </w:rPr>
        <w:t xml:space="preserve"> (verpleegkundig specialist seksualiteit)</w:t>
      </w:r>
    </w:p>
    <w:p w:rsidR="00F658BA" w:rsidRPr="00EE152A" w:rsidRDefault="00F658BA" w:rsidP="00F658BA">
      <w:pPr>
        <w:spacing w:after="0" w:line="240" w:lineRule="auto"/>
        <w:rPr>
          <w:rFonts w:cs="Arial"/>
        </w:rPr>
      </w:pPr>
      <w:r w:rsidRPr="00EE152A">
        <w:rPr>
          <w:rFonts w:cs="Arial"/>
          <w:bCs/>
        </w:rPr>
        <w:t xml:space="preserve">15.00 – 15.25: </w:t>
      </w:r>
      <w:r w:rsidR="00170AC2">
        <w:rPr>
          <w:rFonts w:cs="Arial"/>
          <w:bCs/>
        </w:rPr>
        <w:tab/>
      </w:r>
      <w:r w:rsidR="00170AC2">
        <w:rPr>
          <w:rFonts w:cs="Arial"/>
          <w:bCs/>
        </w:rPr>
        <w:tab/>
      </w:r>
      <w:r w:rsidRPr="00EE152A">
        <w:rPr>
          <w:rFonts w:cs="Arial"/>
          <w:bCs/>
        </w:rPr>
        <w:t>Suzanne Metselaar (Ethicus Amsterdam UMC)</w:t>
      </w:r>
    </w:p>
    <w:p w:rsidR="00F658BA" w:rsidRPr="00170AC2" w:rsidRDefault="00F658BA" w:rsidP="00F658BA">
      <w:pPr>
        <w:spacing w:after="0" w:line="240" w:lineRule="auto"/>
        <w:rPr>
          <w:rFonts w:cs="Arial"/>
          <w:b/>
        </w:rPr>
      </w:pPr>
      <w:r w:rsidRPr="00170AC2">
        <w:rPr>
          <w:rFonts w:cs="Arial"/>
          <w:b/>
        </w:rPr>
        <w:t>PAUZE</w:t>
      </w:r>
    </w:p>
    <w:p w:rsidR="00170AC2" w:rsidRDefault="00170AC2" w:rsidP="00F658BA">
      <w:pPr>
        <w:spacing w:after="0" w:line="240" w:lineRule="auto"/>
        <w:rPr>
          <w:rFonts w:cs="Arial"/>
        </w:rPr>
      </w:pPr>
    </w:p>
    <w:p w:rsidR="00F658BA" w:rsidRPr="00EE152A" w:rsidRDefault="00F658BA" w:rsidP="00F658BA">
      <w:pPr>
        <w:spacing w:after="0" w:line="240" w:lineRule="auto"/>
        <w:rPr>
          <w:rFonts w:cs="Arial"/>
        </w:rPr>
      </w:pPr>
      <w:r w:rsidRPr="00EE152A">
        <w:rPr>
          <w:rFonts w:cs="Arial"/>
        </w:rPr>
        <w:t xml:space="preserve">15.45 – 16.15: </w:t>
      </w:r>
      <w:r w:rsidR="00170AC2">
        <w:rPr>
          <w:rFonts w:cs="Arial"/>
        </w:rPr>
        <w:tab/>
      </w:r>
      <w:r w:rsidR="00170AC2">
        <w:rPr>
          <w:rFonts w:cs="Arial"/>
        </w:rPr>
        <w:tab/>
      </w:r>
      <w:r w:rsidRPr="00EE152A">
        <w:rPr>
          <w:rFonts w:cs="Arial"/>
        </w:rPr>
        <w:t xml:space="preserve">Sander de </w:t>
      </w:r>
      <w:proofErr w:type="spellStart"/>
      <w:r w:rsidRPr="00EE152A">
        <w:rPr>
          <w:rFonts w:cs="Arial"/>
        </w:rPr>
        <w:t>Hosson</w:t>
      </w:r>
      <w:proofErr w:type="spellEnd"/>
      <w:r w:rsidRPr="00EE152A">
        <w:rPr>
          <w:rFonts w:cs="Arial"/>
        </w:rPr>
        <w:t xml:space="preserve"> (Longarts Wilhelmina zi</w:t>
      </w:r>
      <w:r w:rsidR="00170AC2">
        <w:rPr>
          <w:rFonts w:cs="Arial"/>
        </w:rPr>
        <w:t>ekenhuis Assen en schrijver</w:t>
      </w:r>
    </w:p>
    <w:p w:rsidR="00F658BA" w:rsidRPr="00EE152A" w:rsidRDefault="00F658BA" w:rsidP="00170AC2">
      <w:pPr>
        <w:spacing w:after="0" w:line="240" w:lineRule="auto"/>
        <w:ind w:left="2100" w:hanging="2100"/>
        <w:rPr>
          <w:rFonts w:cs="Arial"/>
        </w:rPr>
      </w:pPr>
      <w:r w:rsidRPr="00EE152A">
        <w:rPr>
          <w:rFonts w:cs="Arial"/>
        </w:rPr>
        <w:t>16.15 – 16.40:</w:t>
      </w:r>
      <w:r w:rsidR="00170AC2">
        <w:rPr>
          <w:rFonts w:cs="Arial"/>
        </w:rPr>
        <w:tab/>
      </w:r>
      <w:r w:rsidRPr="00EE152A">
        <w:rPr>
          <w:rFonts w:cs="Arial"/>
        </w:rPr>
        <w:t xml:space="preserve">Bert van </w:t>
      </w:r>
      <w:proofErr w:type="spellStart"/>
      <w:r w:rsidRPr="00EE152A">
        <w:rPr>
          <w:rFonts w:cs="Arial"/>
        </w:rPr>
        <w:t>Rixtel</w:t>
      </w:r>
      <w:proofErr w:type="spellEnd"/>
      <w:r w:rsidRPr="00EE152A">
        <w:rPr>
          <w:rFonts w:cs="Arial"/>
        </w:rPr>
        <w:t xml:space="preserve"> (verpleegkundig specialist urologie &amp; positieve gezondheidzorg (Jeroen Bosch ziekenhuis)</w:t>
      </w:r>
    </w:p>
    <w:p w:rsidR="00170AC2" w:rsidRDefault="00170AC2" w:rsidP="00F658BA">
      <w:pPr>
        <w:spacing w:after="0" w:line="240" w:lineRule="auto"/>
        <w:rPr>
          <w:rFonts w:cs="Arial"/>
        </w:rPr>
      </w:pPr>
    </w:p>
    <w:p w:rsidR="00F658BA" w:rsidRPr="00EE152A" w:rsidRDefault="00F658BA" w:rsidP="00170AC2">
      <w:pPr>
        <w:spacing w:after="0" w:line="240" w:lineRule="auto"/>
        <w:ind w:left="2100" w:hanging="2100"/>
        <w:rPr>
          <w:rFonts w:cs="Arial"/>
        </w:rPr>
      </w:pPr>
      <w:r w:rsidRPr="00EE152A">
        <w:rPr>
          <w:rFonts w:cs="Arial"/>
        </w:rPr>
        <w:t xml:space="preserve">16.35 - 17.05: </w:t>
      </w:r>
      <w:r w:rsidR="00170AC2">
        <w:rPr>
          <w:rFonts w:cs="Arial"/>
        </w:rPr>
        <w:tab/>
      </w:r>
      <w:r w:rsidR="00170AC2">
        <w:rPr>
          <w:rFonts w:cs="Arial"/>
        </w:rPr>
        <w:tab/>
        <w:t>B</w:t>
      </w:r>
      <w:r w:rsidR="00170AC2" w:rsidRPr="00EE152A">
        <w:rPr>
          <w:rFonts w:cs="Arial"/>
        </w:rPr>
        <w:t>ianca</w:t>
      </w:r>
      <w:r w:rsidRPr="00EE152A">
        <w:rPr>
          <w:rFonts w:cs="Arial"/>
        </w:rPr>
        <w:t xml:space="preserve"> Buurman (Hoogleraar acute ouderenzorg en lector transmurale ouderenzorg Hogeschool van Amsterdam)</w:t>
      </w:r>
    </w:p>
    <w:p w:rsidR="001F7774" w:rsidRPr="00EE152A" w:rsidRDefault="001F7774" w:rsidP="00F658BA">
      <w:pPr>
        <w:spacing w:after="0" w:line="240" w:lineRule="auto"/>
        <w:rPr>
          <w:rFonts w:cs="Arial"/>
        </w:rPr>
      </w:pPr>
    </w:p>
    <w:p w:rsidR="00F658BA" w:rsidRPr="00EE152A" w:rsidRDefault="00F658BA" w:rsidP="00F658BA">
      <w:pPr>
        <w:spacing w:after="0" w:line="240" w:lineRule="auto"/>
        <w:rPr>
          <w:rFonts w:cs="Arial"/>
        </w:rPr>
      </w:pPr>
    </w:p>
    <w:p w:rsidR="00F23BA1" w:rsidRPr="00170AC2" w:rsidRDefault="00F23BA1" w:rsidP="00F658BA">
      <w:pPr>
        <w:spacing w:after="0" w:line="240" w:lineRule="auto"/>
        <w:rPr>
          <w:rFonts w:cs="Arial"/>
          <w:b/>
        </w:rPr>
      </w:pPr>
      <w:r w:rsidRPr="00170AC2">
        <w:rPr>
          <w:rFonts w:cs="Arial"/>
          <w:b/>
        </w:rPr>
        <w:t xml:space="preserve">De </w:t>
      </w:r>
      <w:r w:rsidR="0050466A" w:rsidRPr="00170AC2">
        <w:rPr>
          <w:rFonts w:cs="Arial"/>
          <w:b/>
        </w:rPr>
        <w:t xml:space="preserve">algemene </w:t>
      </w:r>
      <w:r w:rsidRPr="00170AC2">
        <w:rPr>
          <w:rFonts w:cs="Arial"/>
          <w:b/>
        </w:rPr>
        <w:t xml:space="preserve">leerdoelen en onderwerpen van de scholing </w:t>
      </w:r>
    </w:p>
    <w:p w:rsidR="00170AC2" w:rsidRDefault="002C6D16" w:rsidP="00170AC2">
      <w:pPr>
        <w:pStyle w:val="Lijstalinea"/>
        <w:numPr>
          <w:ilvl w:val="0"/>
          <w:numId w:val="5"/>
        </w:numPr>
        <w:spacing w:after="0" w:line="240" w:lineRule="auto"/>
        <w:rPr>
          <w:rFonts w:cs="Arial"/>
        </w:rPr>
      </w:pPr>
      <w:r w:rsidRPr="00170AC2">
        <w:rPr>
          <w:rFonts w:cs="Arial"/>
        </w:rPr>
        <w:t>bewustzijn van het creëren van verpleegkundig leiderschap in de oncologie</w:t>
      </w:r>
    </w:p>
    <w:p w:rsidR="00170AC2" w:rsidRDefault="008D30DB" w:rsidP="00170AC2">
      <w:pPr>
        <w:pStyle w:val="Lijstalinea"/>
        <w:numPr>
          <w:ilvl w:val="0"/>
          <w:numId w:val="5"/>
        </w:numPr>
        <w:spacing w:after="0" w:line="240" w:lineRule="auto"/>
        <w:rPr>
          <w:rFonts w:cs="Arial"/>
        </w:rPr>
      </w:pPr>
      <w:r w:rsidRPr="00170AC2">
        <w:rPr>
          <w:rFonts w:cs="Arial"/>
        </w:rPr>
        <w:t>b</w:t>
      </w:r>
      <w:r w:rsidR="00316433" w:rsidRPr="00170AC2">
        <w:rPr>
          <w:rFonts w:cs="Arial"/>
        </w:rPr>
        <w:t>ewustzijn van (het</w:t>
      </w:r>
      <w:r w:rsidRPr="00170AC2">
        <w:rPr>
          <w:rFonts w:cs="Arial"/>
        </w:rPr>
        <w:t xml:space="preserve"> effect</w:t>
      </w:r>
      <w:r w:rsidR="00316433" w:rsidRPr="00170AC2">
        <w:rPr>
          <w:rFonts w:cs="Arial"/>
        </w:rPr>
        <w:t>)</w:t>
      </w:r>
      <w:r w:rsidRPr="00170AC2">
        <w:rPr>
          <w:rFonts w:cs="Arial"/>
        </w:rPr>
        <w:t xml:space="preserve"> van de eigen professionele rol </w:t>
      </w:r>
      <w:r w:rsidR="002C6D16" w:rsidRPr="00170AC2">
        <w:rPr>
          <w:rFonts w:cs="Arial"/>
        </w:rPr>
        <w:t>te midden van andere rollen</w:t>
      </w:r>
    </w:p>
    <w:p w:rsidR="00170AC2" w:rsidRDefault="002C6D16" w:rsidP="00170AC2">
      <w:pPr>
        <w:pStyle w:val="Lijstalinea"/>
        <w:numPr>
          <w:ilvl w:val="0"/>
          <w:numId w:val="5"/>
        </w:numPr>
        <w:spacing w:after="0" w:line="240" w:lineRule="auto"/>
        <w:rPr>
          <w:rFonts w:cs="Arial"/>
        </w:rPr>
      </w:pPr>
      <w:r w:rsidRPr="00170AC2">
        <w:rPr>
          <w:rFonts w:cs="Arial"/>
        </w:rPr>
        <w:t>zichtbaarheid van de roll</w:t>
      </w:r>
      <w:r w:rsidR="00037D0C" w:rsidRPr="00170AC2">
        <w:rPr>
          <w:rFonts w:cs="Arial"/>
        </w:rPr>
        <w:t>en,  taken en positie van de verpleegkundige /verpleegkundig specialist</w:t>
      </w:r>
      <w:r w:rsidRPr="00170AC2">
        <w:rPr>
          <w:rFonts w:cs="Arial"/>
        </w:rPr>
        <w:t xml:space="preserve"> binnen de oncologie</w:t>
      </w:r>
    </w:p>
    <w:p w:rsidR="00170AC2" w:rsidRDefault="008D30DB" w:rsidP="00170AC2">
      <w:pPr>
        <w:pStyle w:val="Lijstalinea"/>
        <w:numPr>
          <w:ilvl w:val="0"/>
          <w:numId w:val="5"/>
        </w:numPr>
        <w:spacing w:after="0" w:line="240" w:lineRule="auto"/>
        <w:rPr>
          <w:rFonts w:cs="Arial"/>
        </w:rPr>
      </w:pPr>
      <w:r w:rsidRPr="00170AC2">
        <w:rPr>
          <w:rFonts w:cs="Arial"/>
        </w:rPr>
        <w:t>overdragen van kennis en inzichten door de sprekers en hoe hiermee aan de slag te gaan voor eigen ontwikkeling</w:t>
      </w:r>
    </w:p>
    <w:p w:rsidR="00170AC2" w:rsidRDefault="002C6D16" w:rsidP="00170AC2">
      <w:pPr>
        <w:pStyle w:val="Lijstalinea"/>
        <w:numPr>
          <w:ilvl w:val="0"/>
          <w:numId w:val="5"/>
        </w:numPr>
        <w:spacing w:after="0" w:line="240" w:lineRule="auto"/>
        <w:rPr>
          <w:rFonts w:cs="Arial"/>
        </w:rPr>
      </w:pPr>
      <w:r w:rsidRPr="00170AC2">
        <w:rPr>
          <w:rFonts w:cs="Arial"/>
        </w:rPr>
        <w:t xml:space="preserve">praktijkgericht door behandelen van casuïstiek </w:t>
      </w:r>
    </w:p>
    <w:p w:rsidR="00170AC2" w:rsidRDefault="00CA24CF" w:rsidP="00170AC2">
      <w:pPr>
        <w:pStyle w:val="Lijstalinea"/>
        <w:numPr>
          <w:ilvl w:val="0"/>
          <w:numId w:val="5"/>
        </w:numPr>
        <w:spacing w:after="0" w:line="240" w:lineRule="auto"/>
        <w:rPr>
          <w:rFonts w:cs="Arial"/>
        </w:rPr>
      </w:pPr>
      <w:r w:rsidRPr="00170AC2">
        <w:rPr>
          <w:rFonts w:cs="Arial"/>
        </w:rPr>
        <w:t>d</w:t>
      </w:r>
      <w:r w:rsidR="002C6D16" w:rsidRPr="00170AC2">
        <w:rPr>
          <w:rFonts w:cs="Arial"/>
        </w:rPr>
        <w:t>elen van ervaringen van experts (m</w:t>
      </w:r>
      <w:r w:rsidRPr="00170AC2">
        <w:rPr>
          <w:rFonts w:cs="Arial"/>
        </w:rPr>
        <w:t>ulti</w:t>
      </w:r>
      <w:r w:rsidR="003C08CF" w:rsidRPr="00170AC2">
        <w:rPr>
          <w:rFonts w:cs="Arial"/>
        </w:rPr>
        <w:t>disciplinair</w:t>
      </w:r>
      <w:r w:rsidR="002C6D16" w:rsidRPr="00170AC2">
        <w:rPr>
          <w:rFonts w:cs="Arial"/>
        </w:rPr>
        <w:t>)</w:t>
      </w:r>
    </w:p>
    <w:p w:rsidR="00170AC2" w:rsidRDefault="00316433" w:rsidP="00170AC2">
      <w:pPr>
        <w:pStyle w:val="Lijstalinea"/>
        <w:numPr>
          <w:ilvl w:val="0"/>
          <w:numId w:val="5"/>
        </w:numPr>
        <w:spacing w:after="0" w:line="240" w:lineRule="auto"/>
        <w:rPr>
          <w:rFonts w:cs="Arial"/>
        </w:rPr>
      </w:pPr>
      <w:r w:rsidRPr="00170AC2">
        <w:rPr>
          <w:rFonts w:cs="Arial"/>
        </w:rPr>
        <w:t>Op welke wijze invloed kan worden uitgeoefend op zowel de zorg dichtbij de oncologische daarbuiten.</w:t>
      </w:r>
      <w:r w:rsidR="00CB1700" w:rsidRPr="00170AC2">
        <w:rPr>
          <w:rFonts w:cs="Arial"/>
        </w:rPr>
        <w:t xml:space="preserve"> </w:t>
      </w:r>
    </w:p>
    <w:p w:rsidR="00170AC2" w:rsidRDefault="00CA24CF" w:rsidP="00170AC2">
      <w:pPr>
        <w:pStyle w:val="Lijstalinea"/>
        <w:numPr>
          <w:ilvl w:val="0"/>
          <w:numId w:val="5"/>
        </w:numPr>
        <w:spacing w:after="0" w:line="240" w:lineRule="auto"/>
        <w:rPr>
          <w:rFonts w:cs="Arial"/>
        </w:rPr>
      </w:pPr>
      <w:r w:rsidRPr="00170AC2">
        <w:rPr>
          <w:rFonts w:cs="Arial"/>
        </w:rPr>
        <w:t>Inzicht verkrijgen w</w:t>
      </w:r>
      <w:r w:rsidR="00CB1700" w:rsidRPr="00170AC2">
        <w:rPr>
          <w:rFonts w:cs="Arial"/>
        </w:rPr>
        <w:t xml:space="preserve">at verpleegkundig leiderschap in de praktijk/oncologie </w:t>
      </w:r>
      <w:r w:rsidRPr="00170AC2">
        <w:rPr>
          <w:rFonts w:cs="Arial"/>
        </w:rPr>
        <w:t xml:space="preserve">kan </w:t>
      </w:r>
      <w:r w:rsidR="00CB1700" w:rsidRPr="00170AC2">
        <w:rPr>
          <w:rFonts w:cs="Arial"/>
        </w:rPr>
        <w:t>betekenen</w:t>
      </w:r>
    </w:p>
    <w:p w:rsidR="00CB1700" w:rsidRPr="00170AC2" w:rsidRDefault="00CB1700" w:rsidP="00170AC2">
      <w:pPr>
        <w:pStyle w:val="Lijstalinea"/>
        <w:numPr>
          <w:ilvl w:val="0"/>
          <w:numId w:val="5"/>
        </w:numPr>
        <w:spacing w:after="0" w:line="240" w:lineRule="auto"/>
        <w:rPr>
          <w:rFonts w:cs="Arial"/>
        </w:rPr>
      </w:pPr>
      <w:r w:rsidRPr="00170AC2">
        <w:rPr>
          <w:rFonts w:cs="Arial"/>
        </w:rPr>
        <w:t>Hoe geeft de verpleegkundige vorm aan leiderschap in multidisciplinaire samenwerkingsverbanden binnen de oncologie</w:t>
      </w:r>
    </w:p>
    <w:p w:rsidR="008E145A" w:rsidRPr="00EE152A" w:rsidRDefault="008E145A" w:rsidP="00F658BA">
      <w:pPr>
        <w:spacing w:after="0" w:line="240" w:lineRule="auto"/>
        <w:rPr>
          <w:rFonts w:cs="Arial"/>
        </w:rPr>
      </w:pPr>
    </w:p>
    <w:p w:rsidR="00CA24CF" w:rsidRPr="00EE152A" w:rsidRDefault="00CA24CF" w:rsidP="00F658BA">
      <w:pPr>
        <w:spacing w:after="0" w:line="240" w:lineRule="auto"/>
        <w:rPr>
          <w:rFonts w:cs="Arial"/>
          <w:b/>
        </w:rPr>
      </w:pPr>
      <w:r w:rsidRPr="00EE152A">
        <w:rPr>
          <w:rFonts w:cs="Arial"/>
          <w:b/>
        </w:rPr>
        <w:t xml:space="preserve">Communicatie; </w:t>
      </w:r>
    </w:p>
    <w:p w:rsidR="00CA24CF" w:rsidRPr="00EE152A" w:rsidRDefault="00CA24CF" w:rsidP="00F658BA">
      <w:pPr>
        <w:spacing w:after="0" w:line="240" w:lineRule="auto"/>
        <w:rPr>
          <w:rFonts w:cs="Arial"/>
        </w:rPr>
      </w:pPr>
      <w:r w:rsidRPr="00EE152A">
        <w:rPr>
          <w:rFonts w:cs="Arial"/>
        </w:rPr>
        <w:t xml:space="preserve">Inzicht in informatie en communicatie </w:t>
      </w:r>
      <w:r w:rsidR="00170AC2" w:rsidRPr="00EE152A">
        <w:rPr>
          <w:rFonts w:cs="Arial"/>
        </w:rPr>
        <w:t>m.b.t.</w:t>
      </w:r>
      <w:r w:rsidR="008E145A" w:rsidRPr="00EE152A">
        <w:rPr>
          <w:rFonts w:cs="Arial"/>
        </w:rPr>
        <w:t xml:space="preserve"> tot positieve gezondheidszorg die van belang kan zijn voor adequate zorg</w:t>
      </w:r>
    </w:p>
    <w:p w:rsidR="008E145A" w:rsidRPr="00EE152A" w:rsidRDefault="008E145A" w:rsidP="00F658BA">
      <w:pPr>
        <w:spacing w:after="0" w:line="240" w:lineRule="auto"/>
        <w:rPr>
          <w:rFonts w:cs="Arial"/>
        </w:rPr>
      </w:pPr>
      <w:r w:rsidRPr="00EE152A">
        <w:rPr>
          <w:rFonts w:cs="Arial"/>
        </w:rPr>
        <w:t xml:space="preserve">Effectief communiceren met de </w:t>
      </w:r>
      <w:r w:rsidR="00170AC2" w:rsidRPr="00EE152A">
        <w:rPr>
          <w:rFonts w:cs="Arial"/>
        </w:rPr>
        <w:t>patiënt</w:t>
      </w:r>
    </w:p>
    <w:p w:rsidR="008E145A" w:rsidRPr="00EE152A" w:rsidRDefault="008E145A" w:rsidP="00F658BA">
      <w:pPr>
        <w:spacing w:after="0" w:line="240" w:lineRule="auto"/>
        <w:rPr>
          <w:rFonts w:cs="Arial"/>
        </w:rPr>
      </w:pPr>
      <w:r w:rsidRPr="00EE152A">
        <w:rPr>
          <w:rFonts w:cs="Arial"/>
        </w:rPr>
        <w:t xml:space="preserve">Gesprekstechnieken aanpassen aan de </w:t>
      </w:r>
      <w:r w:rsidR="00037D0C" w:rsidRPr="00EE152A">
        <w:rPr>
          <w:rFonts w:cs="Arial"/>
        </w:rPr>
        <w:t>patiënt</w:t>
      </w:r>
      <w:r w:rsidRPr="00EE152A">
        <w:rPr>
          <w:rFonts w:cs="Arial"/>
        </w:rPr>
        <w:t xml:space="preserve"> en verplaatsen in het perspectief van de </w:t>
      </w:r>
      <w:r w:rsidR="00037D0C" w:rsidRPr="00EE152A">
        <w:rPr>
          <w:rFonts w:cs="Arial"/>
        </w:rPr>
        <w:t>patiënt</w:t>
      </w:r>
    </w:p>
    <w:p w:rsidR="00037D0C" w:rsidRPr="00EE152A" w:rsidRDefault="00037D0C" w:rsidP="00F658BA">
      <w:pPr>
        <w:spacing w:after="0" w:line="240" w:lineRule="auto"/>
        <w:rPr>
          <w:rFonts w:cs="Arial"/>
        </w:rPr>
      </w:pPr>
    </w:p>
    <w:p w:rsidR="008E145A" w:rsidRPr="00EE152A" w:rsidRDefault="008E145A" w:rsidP="00F658BA">
      <w:pPr>
        <w:spacing w:after="0" w:line="240" w:lineRule="auto"/>
        <w:rPr>
          <w:rFonts w:cs="Arial"/>
          <w:b/>
        </w:rPr>
      </w:pPr>
      <w:r w:rsidRPr="00EE152A">
        <w:rPr>
          <w:rFonts w:cs="Arial"/>
          <w:b/>
        </w:rPr>
        <w:t>Kennis en wetenschap</w:t>
      </w:r>
    </w:p>
    <w:p w:rsidR="008E145A" w:rsidRPr="00EE152A" w:rsidRDefault="008E145A" w:rsidP="00F658BA">
      <w:pPr>
        <w:spacing w:after="0" w:line="240" w:lineRule="auto"/>
        <w:rPr>
          <w:rFonts w:cs="Arial"/>
        </w:rPr>
      </w:pPr>
      <w:r w:rsidRPr="00EE152A">
        <w:rPr>
          <w:rFonts w:cs="Arial"/>
        </w:rPr>
        <w:t>Inzicht krijgen in de ontwikkelingen en implementatie omtrent leiderschap in de oncologie</w:t>
      </w:r>
    </w:p>
    <w:p w:rsidR="008E145A" w:rsidRPr="00EE152A" w:rsidRDefault="008E145A" w:rsidP="00F658BA">
      <w:pPr>
        <w:spacing w:after="0" w:line="240" w:lineRule="auto"/>
        <w:rPr>
          <w:rFonts w:cs="Arial"/>
        </w:rPr>
      </w:pPr>
      <w:r w:rsidRPr="00EE152A">
        <w:rPr>
          <w:rFonts w:cs="Arial"/>
        </w:rPr>
        <w:t>Het opdoen van kennis over het onderwerp leiderschap en hieraan verbinding geven aan de praktijk</w:t>
      </w:r>
    </w:p>
    <w:p w:rsidR="008E145A" w:rsidRPr="00EE152A" w:rsidRDefault="008E145A" w:rsidP="00F658BA">
      <w:pPr>
        <w:spacing w:after="0" w:line="240" w:lineRule="auto"/>
        <w:rPr>
          <w:rFonts w:cs="Arial"/>
        </w:rPr>
      </w:pPr>
    </w:p>
    <w:p w:rsidR="008E145A" w:rsidRPr="00EE152A" w:rsidRDefault="008E145A" w:rsidP="00F658BA">
      <w:pPr>
        <w:spacing w:after="0" w:line="240" w:lineRule="auto"/>
        <w:rPr>
          <w:rFonts w:cs="Arial"/>
          <w:b/>
        </w:rPr>
      </w:pPr>
      <w:r w:rsidRPr="00EE152A">
        <w:rPr>
          <w:rFonts w:cs="Arial"/>
          <w:b/>
        </w:rPr>
        <w:t>Professionaliteit en kwaliteit</w:t>
      </w:r>
    </w:p>
    <w:p w:rsidR="008E145A" w:rsidRPr="00EE152A" w:rsidRDefault="008E145A" w:rsidP="00F658BA">
      <w:pPr>
        <w:spacing w:after="0" w:line="240" w:lineRule="auto"/>
        <w:rPr>
          <w:rFonts w:cs="Arial"/>
        </w:rPr>
      </w:pPr>
      <w:r w:rsidRPr="00EE152A">
        <w:rPr>
          <w:rFonts w:cs="Arial"/>
        </w:rPr>
        <w:t xml:space="preserve">De </w:t>
      </w:r>
      <w:r w:rsidR="00037D0C" w:rsidRPr="00EE152A">
        <w:rPr>
          <w:rFonts w:cs="Arial"/>
        </w:rPr>
        <w:t>professional</w:t>
      </w:r>
      <w:r w:rsidRPr="00EE152A">
        <w:rPr>
          <w:rFonts w:cs="Arial"/>
        </w:rPr>
        <w:t xml:space="preserve"> is zich bewust op welke wijze zij sturing kan geven aan haar vak.</w:t>
      </w:r>
      <w:r w:rsidR="002D1E3C" w:rsidRPr="00EE152A">
        <w:rPr>
          <w:rFonts w:cs="Arial"/>
        </w:rPr>
        <w:t>.</w:t>
      </w:r>
    </w:p>
    <w:p w:rsidR="002D1E3C" w:rsidRPr="00EE152A" w:rsidRDefault="002D1E3C" w:rsidP="00F658BA">
      <w:pPr>
        <w:spacing w:after="0" w:line="240" w:lineRule="auto"/>
        <w:rPr>
          <w:rFonts w:cs="Arial"/>
        </w:rPr>
      </w:pPr>
      <w:r w:rsidRPr="00EE152A">
        <w:rPr>
          <w:rFonts w:cs="Arial"/>
        </w:rPr>
        <w:t>Inzicht krijgen op welke wijze zij leiding kan geven in haar persoonlijke en professionele ontwikkeling.</w:t>
      </w:r>
    </w:p>
    <w:p w:rsidR="008E145A" w:rsidRPr="00EE152A" w:rsidRDefault="00037D0C" w:rsidP="00F658BA">
      <w:pPr>
        <w:spacing w:after="0" w:line="240" w:lineRule="auto"/>
        <w:rPr>
          <w:rFonts w:cs="Arial"/>
        </w:rPr>
      </w:pPr>
      <w:r w:rsidRPr="00EE152A">
        <w:rPr>
          <w:rFonts w:cs="Arial"/>
        </w:rPr>
        <w:t>Bewust</w:t>
      </w:r>
      <w:r w:rsidR="002D1E3C" w:rsidRPr="00EE152A">
        <w:rPr>
          <w:rFonts w:cs="Arial"/>
        </w:rPr>
        <w:t>wording profilering en professionalisering</w:t>
      </w:r>
    </w:p>
    <w:p w:rsidR="00CB1700" w:rsidRPr="00EE152A" w:rsidRDefault="002D1E3C" w:rsidP="00F658BA">
      <w:pPr>
        <w:spacing w:after="0" w:line="240" w:lineRule="auto"/>
        <w:rPr>
          <w:rFonts w:cs="Arial"/>
        </w:rPr>
      </w:pPr>
      <w:r w:rsidRPr="00EE152A">
        <w:rPr>
          <w:rFonts w:cs="Arial"/>
        </w:rPr>
        <w:t>Kennis nemen bijdrage leveren aan profilering van de beroepsgroep</w:t>
      </w:r>
    </w:p>
    <w:p w:rsidR="002D1E3C" w:rsidRPr="00EE152A" w:rsidRDefault="002D1E3C" w:rsidP="00F658BA">
      <w:pPr>
        <w:spacing w:after="0" w:line="240" w:lineRule="auto"/>
        <w:rPr>
          <w:rFonts w:cs="Arial"/>
        </w:rPr>
      </w:pPr>
    </w:p>
    <w:p w:rsidR="002D1E3C" w:rsidRPr="00EE152A" w:rsidRDefault="002D1E3C" w:rsidP="00F658BA">
      <w:pPr>
        <w:spacing w:after="0" w:line="240" w:lineRule="auto"/>
        <w:rPr>
          <w:rFonts w:cs="Arial"/>
        </w:rPr>
      </w:pPr>
    </w:p>
    <w:p w:rsidR="00C927AA" w:rsidRPr="00EE152A" w:rsidRDefault="00C927AA" w:rsidP="00F658BA">
      <w:pPr>
        <w:spacing w:after="0" w:line="240" w:lineRule="auto"/>
        <w:rPr>
          <w:rFonts w:cs="Arial"/>
        </w:rPr>
      </w:pPr>
      <w:r w:rsidRPr="00EE152A">
        <w:rPr>
          <w:rFonts w:cs="Arial"/>
        </w:rPr>
        <w:lastRenderedPageBreak/>
        <w:t>Literatuur:</w:t>
      </w:r>
    </w:p>
    <w:p w:rsidR="00C927AA" w:rsidRPr="00EE152A" w:rsidRDefault="00C927AA" w:rsidP="00C927AA">
      <w:pPr>
        <w:pStyle w:val="Lijstalinea"/>
        <w:numPr>
          <w:ilvl w:val="0"/>
          <w:numId w:val="1"/>
        </w:numPr>
        <w:spacing w:after="0" w:line="240" w:lineRule="auto"/>
        <w:rPr>
          <w:rFonts w:cs="Arial"/>
        </w:rPr>
      </w:pPr>
      <w:r w:rsidRPr="00EE152A">
        <w:rPr>
          <w:rFonts w:cs="Arial"/>
        </w:rPr>
        <w:t>Verpleegkundig leiderschap.</w:t>
      </w:r>
      <w:r w:rsidRPr="00EE152A">
        <w:rPr>
          <w:rFonts w:eastAsia="Times New Roman" w:cs="Arial"/>
          <w:lang w:eastAsia="nl-NL"/>
        </w:rPr>
        <w:t xml:space="preserve"> Pieterbas </w:t>
      </w:r>
      <w:proofErr w:type="spellStart"/>
      <w:r w:rsidRPr="00EE152A">
        <w:rPr>
          <w:rFonts w:eastAsia="Times New Roman" w:cs="Arial"/>
          <w:lang w:eastAsia="nl-NL"/>
        </w:rPr>
        <w:t>Lalleman</w:t>
      </w:r>
      <w:proofErr w:type="spellEnd"/>
      <w:r w:rsidRPr="00EE152A">
        <w:rPr>
          <w:rFonts w:eastAsia="Times New Roman" w:cs="Arial"/>
          <w:lang w:eastAsia="nl-NL"/>
        </w:rPr>
        <w:t>, Dr. Hester Vermeulen</w:t>
      </w:r>
      <w:r w:rsidRPr="00EE152A">
        <w:rPr>
          <w:rFonts w:cs="Arial"/>
        </w:rPr>
        <w:t xml:space="preserve"> . </w:t>
      </w:r>
      <w:proofErr w:type="spellStart"/>
      <w:r w:rsidRPr="00EE152A">
        <w:rPr>
          <w:rFonts w:cs="Arial"/>
        </w:rPr>
        <w:t>Bohn</w:t>
      </w:r>
      <w:proofErr w:type="spellEnd"/>
      <w:r w:rsidRPr="00EE152A">
        <w:rPr>
          <w:rFonts w:cs="Arial"/>
        </w:rPr>
        <w:t xml:space="preserve"> </w:t>
      </w:r>
      <w:proofErr w:type="spellStart"/>
      <w:r w:rsidRPr="00EE152A">
        <w:rPr>
          <w:rFonts w:cs="Arial"/>
        </w:rPr>
        <w:t>Stafleu</w:t>
      </w:r>
      <w:proofErr w:type="spellEnd"/>
      <w:r w:rsidRPr="00EE152A">
        <w:rPr>
          <w:rFonts w:cs="Arial"/>
        </w:rPr>
        <w:t xml:space="preserve"> van Loghum.2017</w:t>
      </w:r>
    </w:p>
    <w:p w:rsidR="00CB1700" w:rsidRPr="00EE152A" w:rsidRDefault="00CB1700" w:rsidP="00CB1700">
      <w:pPr>
        <w:numPr>
          <w:ilvl w:val="0"/>
          <w:numId w:val="3"/>
        </w:numPr>
        <w:spacing w:before="100" w:beforeAutospacing="1" w:after="100" w:afterAutospacing="1" w:line="240" w:lineRule="auto"/>
        <w:rPr>
          <w:rFonts w:eastAsia="Times New Roman" w:cs="Arial"/>
          <w:vanish/>
          <w:lang w:eastAsia="nl-NL"/>
        </w:rPr>
      </w:pPr>
    </w:p>
    <w:p w:rsidR="00E61EF6" w:rsidRDefault="00E61EF6" w:rsidP="00546598">
      <w:pPr>
        <w:spacing w:after="0" w:line="240" w:lineRule="auto"/>
        <w:rPr>
          <w:rFonts w:cs="Arial"/>
          <w:b/>
        </w:rPr>
      </w:pPr>
    </w:p>
    <w:p w:rsidR="00546598" w:rsidRPr="00EA4449" w:rsidRDefault="00546598" w:rsidP="00546598">
      <w:pPr>
        <w:spacing w:after="0" w:line="240" w:lineRule="auto"/>
        <w:rPr>
          <w:rFonts w:cs="Arial"/>
        </w:rPr>
      </w:pPr>
      <w:r w:rsidRPr="00EA4449">
        <w:rPr>
          <w:rFonts w:cs="Arial"/>
          <w:b/>
        </w:rPr>
        <w:t>Kosten</w:t>
      </w:r>
    </w:p>
    <w:p w:rsidR="00546598" w:rsidRPr="00EA4449" w:rsidRDefault="00546598" w:rsidP="00546598">
      <w:pPr>
        <w:spacing w:after="0" w:line="240" w:lineRule="auto"/>
        <w:rPr>
          <w:rFonts w:cs="Arial"/>
        </w:rPr>
      </w:pPr>
      <w:r w:rsidRPr="00EA4449">
        <w:rPr>
          <w:rFonts w:cs="Arial"/>
        </w:rPr>
        <w:t xml:space="preserve">€ 55,-- per persoon. </w:t>
      </w:r>
    </w:p>
    <w:p w:rsidR="00546598" w:rsidRPr="00EA4449" w:rsidRDefault="00546598" w:rsidP="00546598">
      <w:pPr>
        <w:spacing w:after="0" w:line="240" w:lineRule="auto"/>
        <w:rPr>
          <w:rFonts w:cs="Arial"/>
        </w:rPr>
      </w:pPr>
      <w:r w:rsidRPr="00EA4449">
        <w:rPr>
          <w:rFonts w:cs="Arial"/>
        </w:rPr>
        <w:t>Mogelijk een vroeg boek prijs € 45,-- per persoon.</w:t>
      </w:r>
    </w:p>
    <w:p w:rsidR="00CB1700" w:rsidRPr="00546598" w:rsidRDefault="00546598" w:rsidP="00546598">
      <w:pPr>
        <w:spacing w:after="0" w:line="240" w:lineRule="auto"/>
        <w:rPr>
          <w:rFonts w:cs="Arial"/>
          <w:b/>
          <w:color w:val="555555"/>
        </w:rPr>
      </w:pPr>
      <w:r w:rsidRPr="00EA4449">
        <w:rPr>
          <w:rFonts w:cs="Arial"/>
          <w:color w:val="555555"/>
        </w:rPr>
        <w:br/>
      </w:r>
    </w:p>
    <w:sectPr w:rsidR="00CB1700" w:rsidRPr="00546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4093"/>
    <w:multiLevelType w:val="hybridMultilevel"/>
    <w:tmpl w:val="3146C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8D2934"/>
    <w:multiLevelType w:val="multilevel"/>
    <w:tmpl w:val="EEA0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45000A"/>
    <w:multiLevelType w:val="hybridMultilevel"/>
    <w:tmpl w:val="9ADEA4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A72772"/>
    <w:multiLevelType w:val="hybridMultilevel"/>
    <w:tmpl w:val="06E2456C"/>
    <w:lvl w:ilvl="0" w:tplc="3376888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493CDC"/>
    <w:multiLevelType w:val="multilevel"/>
    <w:tmpl w:val="E46A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A5"/>
    <w:rsid w:val="00004B65"/>
    <w:rsid w:val="00037D0C"/>
    <w:rsid w:val="000A5923"/>
    <w:rsid w:val="000E726D"/>
    <w:rsid w:val="00170AC2"/>
    <w:rsid w:val="001F7774"/>
    <w:rsid w:val="002C6B87"/>
    <w:rsid w:val="002C6D16"/>
    <w:rsid w:val="002D1E3C"/>
    <w:rsid w:val="00316433"/>
    <w:rsid w:val="00370F7B"/>
    <w:rsid w:val="003C08CF"/>
    <w:rsid w:val="0050466A"/>
    <w:rsid w:val="00546598"/>
    <w:rsid w:val="00601989"/>
    <w:rsid w:val="00661C30"/>
    <w:rsid w:val="00673647"/>
    <w:rsid w:val="006C6F59"/>
    <w:rsid w:val="007262F9"/>
    <w:rsid w:val="008D30DB"/>
    <w:rsid w:val="008E145A"/>
    <w:rsid w:val="00982772"/>
    <w:rsid w:val="00A70BE6"/>
    <w:rsid w:val="00A9251B"/>
    <w:rsid w:val="00BA62A5"/>
    <w:rsid w:val="00BA6D0A"/>
    <w:rsid w:val="00C57C78"/>
    <w:rsid w:val="00C8120F"/>
    <w:rsid w:val="00C927AA"/>
    <w:rsid w:val="00CA24CF"/>
    <w:rsid w:val="00CA4E6D"/>
    <w:rsid w:val="00CB1700"/>
    <w:rsid w:val="00D65672"/>
    <w:rsid w:val="00E61EF6"/>
    <w:rsid w:val="00EA4449"/>
    <w:rsid w:val="00EE152A"/>
    <w:rsid w:val="00F2103E"/>
    <w:rsid w:val="00F23BA1"/>
    <w:rsid w:val="00F63BD5"/>
    <w:rsid w:val="00F658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0774"/>
  <w15:chartTrackingRefBased/>
  <w15:docId w15:val="{F357EE9D-7AB5-40A2-BF06-A8E762AA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A62A5"/>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C57C78"/>
    <w:pPr>
      <w:ind w:left="720"/>
      <w:contextualSpacing/>
    </w:pPr>
  </w:style>
  <w:style w:type="paragraph" w:styleId="Ballontekst">
    <w:name w:val="Balloon Text"/>
    <w:basedOn w:val="Standaard"/>
    <w:link w:val="BallontekstChar"/>
    <w:uiPriority w:val="99"/>
    <w:semiHidden/>
    <w:unhideWhenUsed/>
    <w:rsid w:val="0050466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466A"/>
    <w:rPr>
      <w:rFonts w:ascii="Segoe UI" w:hAnsi="Segoe UI" w:cs="Segoe UI"/>
      <w:sz w:val="18"/>
      <w:szCs w:val="18"/>
    </w:rPr>
  </w:style>
  <w:style w:type="character" w:styleId="Verwijzingopmerking">
    <w:name w:val="annotation reference"/>
    <w:basedOn w:val="Standaardalinea-lettertype"/>
    <w:uiPriority w:val="99"/>
    <w:semiHidden/>
    <w:unhideWhenUsed/>
    <w:rsid w:val="00CA24CF"/>
    <w:rPr>
      <w:sz w:val="16"/>
      <w:szCs w:val="16"/>
    </w:rPr>
  </w:style>
  <w:style w:type="paragraph" w:styleId="Tekstopmerking">
    <w:name w:val="annotation text"/>
    <w:basedOn w:val="Standaard"/>
    <w:link w:val="TekstopmerkingChar"/>
    <w:uiPriority w:val="99"/>
    <w:semiHidden/>
    <w:unhideWhenUsed/>
    <w:rsid w:val="00CA24C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A24CF"/>
    <w:rPr>
      <w:sz w:val="20"/>
      <w:szCs w:val="20"/>
    </w:rPr>
  </w:style>
  <w:style w:type="paragraph" w:styleId="Onderwerpvanopmerking">
    <w:name w:val="annotation subject"/>
    <w:basedOn w:val="Tekstopmerking"/>
    <w:next w:val="Tekstopmerking"/>
    <w:link w:val="OnderwerpvanopmerkingChar"/>
    <w:uiPriority w:val="99"/>
    <w:semiHidden/>
    <w:unhideWhenUsed/>
    <w:rsid w:val="00CA24CF"/>
    <w:rPr>
      <w:b/>
      <w:bCs/>
    </w:rPr>
  </w:style>
  <w:style w:type="character" w:customStyle="1" w:styleId="OnderwerpvanopmerkingChar">
    <w:name w:val="Onderwerp van opmerking Char"/>
    <w:basedOn w:val="TekstopmerkingChar"/>
    <w:link w:val="Onderwerpvanopmerking"/>
    <w:uiPriority w:val="99"/>
    <w:semiHidden/>
    <w:rsid w:val="00CA24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3290">
      <w:bodyDiv w:val="1"/>
      <w:marLeft w:val="0"/>
      <w:marRight w:val="0"/>
      <w:marTop w:val="0"/>
      <w:marBottom w:val="0"/>
      <w:divBdr>
        <w:top w:val="none" w:sz="0" w:space="0" w:color="auto"/>
        <w:left w:val="none" w:sz="0" w:space="0" w:color="auto"/>
        <w:bottom w:val="none" w:sz="0" w:space="0" w:color="auto"/>
        <w:right w:val="none" w:sz="0" w:space="0" w:color="auto"/>
      </w:divBdr>
    </w:div>
    <w:div w:id="875852184">
      <w:bodyDiv w:val="1"/>
      <w:marLeft w:val="0"/>
      <w:marRight w:val="0"/>
      <w:marTop w:val="0"/>
      <w:marBottom w:val="0"/>
      <w:divBdr>
        <w:top w:val="none" w:sz="0" w:space="0" w:color="auto"/>
        <w:left w:val="none" w:sz="0" w:space="0" w:color="auto"/>
        <w:bottom w:val="none" w:sz="0" w:space="0" w:color="auto"/>
        <w:right w:val="none" w:sz="0" w:space="0" w:color="auto"/>
      </w:divBdr>
      <w:divsChild>
        <w:div w:id="1503011153">
          <w:marLeft w:val="0"/>
          <w:marRight w:val="0"/>
          <w:marTop w:val="0"/>
          <w:marBottom w:val="0"/>
          <w:divBdr>
            <w:top w:val="none" w:sz="0" w:space="0" w:color="auto"/>
            <w:left w:val="none" w:sz="0" w:space="0" w:color="auto"/>
            <w:bottom w:val="none" w:sz="0" w:space="0" w:color="auto"/>
            <w:right w:val="none" w:sz="0" w:space="0" w:color="auto"/>
          </w:divBdr>
          <w:divsChild>
            <w:div w:id="403140521">
              <w:marLeft w:val="0"/>
              <w:marRight w:val="0"/>
              <w:marTop w:val="0"/>
              <w:marBottom w:val="0"/>
              <w:divBdr>
                <w:top w:val="none" w:sz="0" w:space="0" w:color="auto"/>
                <w:left w:val="none" w:sz="0" w:space="0" w:color="auto"/>
                <w:bottom w:val="none" w:sz="0" w:space="0" w:color="auto"/>
                <w:right w:val="none" w:sz="0" w:space="0" w:color="auto"/>
              </w:divBdr>
              <w:divsChild>
                <w:div w:id="889848045">
                  <w:marLeft w:val="0"/>
                  <w:marRight w:val="0"/>
                  <w:marTop w:val="0"/>
                  <w:marBottom w:val="0"/>
                  <w:divBdr>
                    <w:top w:val="none" w:sz="0" w:space="0" w:color="auto"/>
                    <w:left w:val="none" w:sz="0" w:space="0" w:color="auto"/>
                    <w:bottom w:val="none" w:sz="0" w:space="0" w:color="auto"/>
                    <w:right w:val="none" w:sz="0" w:space="0" w:color="auto"/>
                  </w:divBdr>
                  <w:divsChild>
                    <w:div w:id="951477563">
                      <w:marLeft w:val="0"/>
                      <w:marRight w:val="0"/>
                      <w:marTop w:val="0"/>
                      <w:marBottom w:val="0"/>
                      <w:divBdr>
                        <w:top w:val="none" w:sz="0" w:space="0" w:color="auto"/>
                        <w:left w:val="none" w:sz="0" w:space="0" w:color="auto"/>
                        <w:bottom w:val="none" w:sz="0" w:space="0" w:color="auto"/>
                        <w:right w:val="none" w:sz="0" w:space="0" w:color="auto"/>
                      </w:divBdr>
                      <w:divsChild>
                        <w:div w:id="1713001302">
                          <w:marLeft w:val="0"/>
                          <w:marRight w:val="0"/>
                          <w:marTop w:val="0"/>
                          <w:marBottom w:val="0"/>
                          <w:divBdr>
                            <w:top w:val="none" w:sz="0" w:space="0" w:color="auto"/>
                            <w:left w:val="none" w:sz="0" w:space="0" w:color="auto"/>
                            <w:bottom w:val="none" w:sz="0" w:space="0" w:color="auto"/>
                            <w:right w:val="none" w:sz="0" w:space="0" w:color="auto"/>
                          </w:divBdr>
                          <w:divsChild>
                            <w:div w:id="998072026">
                              <w:marLeft w:val="0"/>
                              <w:marRight w:val="0"/>
                              <w:marTop w:val="0"/>
                              <w:marBottom w:val="0"/>
                              <w:divBdr>
                                <w:top w:val="none" w:sz="0" w:space="0" w:color="auto"/>
                                <w:left w:val="none" w:sz="0" w:space="0" w:color="auto"/>
                                <w:bottom w:val="none" w:sz="0" w:space="0" w:color="auto"/>
                                <w:right w:val="none" w:sz="0" w:space="0" w:color="auto"/>
                              </w:divBdr>
                              <w:divsChild>
                                <w:div w:id="1787697539">
                                  <w:marLeft w:val="0"/>
                                  <w:marRight w:val="0"/>
                                  <w:marTop w:val="0"/>
                                  <w:marBottom w:val="0"/>
                                  <w:divBdr>
                                    <w:top w:val="none" w:sz="0" w:space="0" w:color="auto"/>
                                    <w:left w:val="none" w:sz="0" w:space="0" w:color="auto"/>
                                    <w:bottom w:val="none" w:sz="0" w:space="0" w:color="auto"/>
                                    <w:right w:val="none" w:sz="0" w:space="0" w:color="auto"/>
                                  </w:divBdr>
                                  <w:divsChild>
                                    <w:div w:id="446772961">
                                      <w:marLeft w:val="0"/>
                                      <w:marRight w:val="0"/>
                                      <w:marTop w:val="0"/>
                                      <w:marBottom w:val="0"/>
                                      <w:divBdr>
                                        <w:top w:val="none" w:sz="0" w:space="0" w:color="auto"/>
                                        <w:left w:val="none" w:sz="0" w:space="0" w:color="auto"/>
                                        <w:bottom w:val="none" w:sz="0" w:space="0" w:color="auto"/>
                                        <w:right w:val="none" w:sz="0" w:space="0" w:color="auto"/>
                                      </w:divBdr>
                                      <w:divsChild>
                                        <w:div w:id="4149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642367">
      <w:bodyDiv w:val="1"/>
      <w:marLeft w:val="0"/>
      <w:marRight w:val="0"/>
      <w:marTop w:val="0"/>
      <w:marBottom w:val="0"/>
      <w:divBdr>
        <w:top w:val="none" w:sz="0" w:space="0" w:color="auto"/>
        <w:left w:val="none" w:sz="0" w:space="0" w:color="auto"/>
        <w:bottom w:val="none" w:sz="0" w:space="0" w:color="auto"/>
        <w:right w:val="none" w:sz="0" w:space="0" w:color="auto"/>
      </w:divBdr>
      <w:divsChild>
        <w:div w:id="1541435158">
          <w:marLeft w:val="0"/>
          <w:marRight w:val="0"/>
          <w:marTop w:val="0"/>
          <w:marBottom w:val="0"/>
          <w:divBdr>
            <w:top w:val="none" w:sz="0" w:space="0" w:color="auto"/>
            <w:left w:val="none" w:sz="0" w:space="0" w:color="auto"/>
            <w:bottom w:val="none" w:sz="0" w:space="0" w:color="auto"/>
            <w:right w:val="none" w:sz="0" w:space="0" w:color="auto"/>
          </w:divBdr>
          <w:divsChild>
            <w:div w:id="746342160">
              <w:marLeft w:val="0"/>
              <w:marRight w:val="0"/>
              <w:marTop w:val="0"/>
              <w:marBottom w:val="0"/>
              <w:divBdr>
                <w:top w:val="none" w:sz="0" w:space="0" w:color="auto"/>
                <w:left w:val="none" w:sz="0" w:space="0" w:color="auto"/>
                <w:bottom w:val="none" w:sz="0" w:space="0" w:color="auto"/>
                <w:right w:val="none" w:sz="0" w:space="0" w:color="auto"/>
              </w:divBdr>
              <w:divsChild>
                <w:div w:id="785348080">
                  <w:marLeft w:val="0"/>
                  <w:marRight w:val="0"/>
                  <w:marTop w:val="0"/>
                  <w:marBottom w:val="0"/>
                  <w:divBdr>
                    <w:top w:val="none" w:sz="0" w:space="0" w:color="auto"/>
                    <w:left w:val="none" w:sz="0" w:space="0" w:color="auto"/>
                    <w:bottom w:val="none" w:sz="0" w:space="0" w:color="auto"/>
                    <w:right w:val="none" w:sz="0" w:space="0" w:color="auto"/>
                  </w:divBdr>
                  <w:divsChild>
                    <w:div w:id="936668833">
                      <w:marLeft w:val="0"/>
                      <w:marRight w:val="0"/>
                      <w:marTop w:val="0"/>
                      <w:marBottom w:val="0"/>
                      <w:divBdr>
                        <w:top w:val="none" w:sz="0" w:space="0" w:color="auto"/>
                        <w:left w:val="none" w:sz="0" w:space="0" w:color="auto"/>
                        <w:bottom w:val="none" w:sz="0" w:space="0" w:color="auto"/>
                        <w:right w:val="none" w:sz="0" w:space="0" w:color="auto"/>
                      </w:divBdr>
                      <w:divsChild>
                        <w:div w:id="1635453374">
                          <w:marLeft w:val="0"/>
                          <w:marRight w:val="0"/>
                          <w:marTop w:val="0"/>
                          <w:marBottom w:val="0"/>
                          <w:divBdr>
                            <w:top w:val="none" w:sz="0" w:space="0" w:color="auto"/>
                            <w:left w:val="none" w:sz="0" w:space="0" w:color="auto"/>
                            <w:bottom w:val="none" w:sz="0" w:space="0" w:color="auto"/>
                            <w:right w:val="none" w:sz="0" w:space="0" w:color="auto"/>
                          </w:divBdr>
                          <w:divsChild>
                            <w:div w:id="1559971901">
                              <w:marLeft w:val="0"/>
                              <w:marRight w:val="0"/>
                              <w:marTop w:val="0"/>
                              <w:marBottom w:val="0"/>
                              <w:divBdr>
                                <w:top w:val="none" w:sz="0" w:space="0" w:color="auto"/>
                                <w:left w:val="none" w:sz="0" w:space="0" w:color="auto"/>
                                <w:bottom w:val="none" w:sz="0" w:space="0" w:color="auto"/>
                                <w:right w:val="none" w:sz="0" w:space="0" w:color="auto"/>
                              </w:divBdr>
                              <w:divsChild>
                                <w:div w:id="1268855123">
                                  <w:marLeft w:val="0"/>
                                  <w:marRight w:val="0"/>
                                  <w:marTop w:val="0"/>
                                  <w:marBottom w:val="0"/>
                                  <w:divBdr>
                                    <w:top w:val="none" w:sz="0" w:space="0" w:color="auto"/>
                                    <w:left w:val="none" w:sz="0" w:space="0" w:color="auto"/>
                                    <w:bottom w:val="none" w:sz="0" w:space="0" w:color="auto"/>
                                    <w:right w:val="none" w:sz="0" w:space="0" w:color="auto"/>
                                  </w:divBdr>
                                  <w:divsChild>
                                    <w:div w:id="1488328707">
                                      <w:marLeft w:val="0"/>
                                      <w:marRight w:val="0"/>
                                      <w:marTop w:val="0"/>
                                      <w:marBottom w:val="0"/>
                                      <w:divBdr>
                                        <w:top w:val="none" w:sz="0" w:space="0" w:color="auto"/>
                                        <w:left w:val="none" w:sz="0" w:space="0" w:color="auto"/>
                                        <w:bottom w:val="none" w:sz="0" w:space="0" w:color="auto"/>
                                        <w:right w:val="none" w:sz="0" w:space="0" w:color="auto"/>
                                      </w:divBdr>
                                      <w:divsChild>
                                        <w:div w:id="28533903">
                                          <w:marLeft w:val="0"/>
                                          <w:marRight w:val="0"/>
                                          <w:marTop w:val="0"/>
                                          <w:marBottom w:val="0"/>
                                          <w:divBdr>
                                            <w:top w:val="none" w:sz="0" w:space="0" w:color="auto"/>
                                            <w:left w:val="none" w:sz="0" w:space="0" w:color="auto"/>
                                            <w:bottom w:val="none" w:sz="0" w:space="0" w:color="auto"/>
                                            <w:right w:val="none" w:sz="0" w:space="0" w:color="auto"/>
                                          </w:divBdr>
                                          <w:divsChild>
                                            <w:div w:id="151027587">
                                              <w:marLeft w:val="1"/>
                                              <w:marRight w:val="1"/>
                                              <w:marTop w:val="0"/>
                                              <w:marBottom w:val="600"/>
                                              <w:divBdr>
                                                <w:top w:val="none" w:sz="0" w:space="0" w:color="auto"/>
                                                <w:left w:val="none" w:sz="0" w:space="0" w:color="auto"/>
                                                <w:bottom w:val="none" w:sz="0" w:space="0" w:color="auto"/>
                                                <w:right w:val="none" w:sz="0" w:space="0" w:color="auto"/>
                                              </w:divBdr>
                                              <w:divsChild>
                                                <w:div w:id="4287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337510">
      <w:bodyDiv w:val="1"/>
      <w:marLeft w:val="0"/>
      <w:marRight w:val="0"/>
      <w:marTop w:val="0"/>
      <w:marBottom w:val="0"/>
      <w:divBdr>
        <w:top w:val="none" w:sz="0" w:space="0" w:color="auto"/>
        <w:left w:val="none" w:sz="0" w:space="0" w:color="auto"/>
        <w:bottom w:val="none" w:sz="0" w:space="0" w:color="auto"/>
        <w:right w:val="none" w:sz="0" w:space="0" w:color="auto"/>
      </w:divBdr>
    </w:div>
    <w:div w:id="1781338473">
      <w:bodyDiv w:val="1"/>
      <w:marLeft w:val="0"/>
      <w:marRight w:val="0"/>
      <w:marTop w:val="0"/>
      <w:marBottom w:val="0"/>
      <w:divBdr>
        <w:top w:val="none" w:sz="0" w:space="0" w:color="auto"/>
        <w:left w:val="none" w:sz="0" w:space="0" w:color="auto"/>
        <w:bottom w:val="none" w:sz="0" w:space="0" w:color="auto"/>
        <w:right w:val="none" w:sz="0" w:space="0" w:color="auto"/>
      </w:divBdr>
      <w:divsChild>
        <w:div w:id="1111706262">
          <w:marLeft w:val="0"/>
          <w:marRight w:val="0"/>
          <w:marTop w:val="0"/>
          <w:marBottom w:val="0"/>
          <w:divBdr>
            <w:top w:val="none" w:sz="0" w:space="0" w:color="auto"/>
            <w:left w:val="none" w:sz="0" w:space="0" w:color="auto"/>
            <w:bottom w:val="none" w:sz="0" w:space="0" w:color="auto"/>
            <w:right w:val="none" w:sz="0" w:space="0" w:color="auto"/>
          </w:divBdr>
          <w:divsChild>
            <w:div w:id="1630625667">
              <w:marLeft w:val="0"/>
              <w:marRight w:val="0"/>
              <w:marTop w:val="0"/>
              <w:marBottom w:val="0"/>
              <w:divBdr>
                <w:top w:val="none" w:sz="0" w:space="0" w:color="auto"/>
                <w:left w:val="none" w:sz="0" w:space="0" w:color="auto"/>
                <w:bottom w:val="none" w:sz="0" w:space="0" w:color="auto"/>
                <w:right w:val="none" w:sz="0" w:space="0" w:color="auto"/>
              </w:divBdr>
              <w:divsChild>
                <w:div w:id="1256865128">
                  <w:marLeft w:val="0"/>
                  <w:marRight w:val="0"/>
                  <w:marTop w:val="0"/>
                  <w:marBottom w:val="0"/>
                  <w:divBdr>
                    <w:top w:val="none" w:sz="0" w:space="0" w:color="auto"/>
                    <w:left w:val="none" w:sz="0" w:space="0" w:color="auto"/>
                    <w:bottom w:val="none" w:sz="0" w:space="0" w:color="auto"/>
                    <w:right w:val="none" w:sz="0" w:space="0" w:color="auto"/>
                  </w:divBdr>
                  <w:divsChild>
                    <w:div w:id="1349065615">
                      <w:marLeft w:val="0"/>
                      <w:marRight w:val="0"/>
                      <w:marTop w:val="0"/>
                      <w:marBottom w:val="0"/>
                      <w:divBdr>
                        <w:top w:val="none" w:sz="0" w:space="0" w:color="auto"/>
                        <w:left w:val="none" w:sz="0" w:space="0" w:color="auto"/>
                        <w:bottom w:val="none" w:sz="0" w:space="0" w:color="auto"/>
                        <w:right w:val="none" w:sz="0" w:space="0" w:color="auto"/>
                      </w:divBdr>
                      <w:divsChild>
                        <w:div w:id="1021667447">
                          <w:marLeft w:val="0"/>
                          <w:marRight w:val="0"/>
                          <w:marTop w:val="0"/>
                          <w:marBottom w:val="0"/>
                          <w:divBdr>
                            <w:top w:val="none" w:sz="0" w:space="0" w:color="auto"/>
                            <w:left w:val="none" w:sz="0" w:space="0" w:color="auto"/>
                            <w:bottom w:val="none" w:sz="0" w:space="0" w:color="auto"/>
                            <w:right w:val="none" w:sz="0" w:space="0" w:color="auto"/>
                          </w:divBdr>
                          <w:divsChild>
                            <w:div w:id="131215508">
                              <w:marLeft w:val="0"/>
                              <w:marRight w:val="0"/>
                              <w:marTop w:val="0"/>
                              <w:marBottom w:val="0"/>
                              <w:divBdr>
                                <w:top w:val="none" w:sz="0" w:space="0" w:color="auto"/>
                                <w:left w:val="none" w:sz="0" w:space="0" w:color="auto"/>
                                <w:bottom w:val="none" w:sz="0" w:space="0" w:color="auto"/>
                                <w:right w:val="none" w:sz="0" w:space="0" w:color="auto"/>
                              </w:divBdr>
                              <w:divsChild>
                                <w:div w:id="1678116548">
                                  <w:marLeft w:val="0"/>
                                  <w:marRight w:val="0"/>
                                  <w:marTop w:val="0"/>
                                  <w:marBottom w:val="0"/>
                                  <w:divBdr>
                                    <w:top w:val="none" w:sz="0" w:space="0" w:color="auto"/>
                                    <w:left w:val="none" w:sz="0" w:space="0" w:color="auto"/>
                                    <w:bottom w:val="none" w:sz="0" w:space="0" w:color="auto"/>
                                    <w:right w:val="none" w:sz="0" w:space="0" w:color="auto"/>
                                  </w:divBdr>
                                  <w:divsChild>
                                    <w:div w:id="1104307967">
                                      <w:marLeft w:val="0"/>
                                      <w:marRight w:val="0"/>
                                      <w:marTop w:val="0"/>
                                      <w:marBottom w:val="0"/>
                                      <w:divBdr>
                                        <w:top w:val="none" w:sz="0" w:space="0" w:color="auto"/>
                                        <w:left w:val="none" w:sz="0" w:space="0" w:color="auto"/>
                                        <w:bottom w:val="none" w:sz="0" w:space="0" w:color="auto"/>
                                        <w:right w:val="none" w:sz="0" w:space="0" w:color="auto"/>
                                      </w:divBdr>
                                      <w:divsChild>
                                        <w:div w:id="11672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233035">
      <w:bodyDiv w:val="1"/>
      <w:marLeft w:val="0"/>
      <w:marRight w:val="0"/>
      <w:marTop w:val="0"/>
      <w:marBottom w:val="0"/>
      <w:divBdr>
        <w:top w:val="none" w:sz="0" w:space="0" w:color="auto"/>
        <w:left w:val="none" w:sz="0" w:space="0" w:color="auto"/>
        <w:bottom w:val="none" w:sz="0" w:space="0" w:color="auto"/>
        <w:right w:val="none" w:sz="0" w:space="0" w:color="auto"/>
      </w:divBdr>
      <w:divsChild>
        <w:div w:id="534736964">
          <w:marLeft w:val="0"/>
          <w:marRight w:val="0"/>
          <w:marTop w:val="0"/>
          <w:marBottom w:val="0"/>
          <w:divBdr>
            <w:top w:val="none" w:sz="0" w:space="0" w:color="auto"/>
            <w:left w:val="none" w:sz="0" w:space="0" w:color="auto"/>
            <w:bottom w:val="none" w:sz="0" w:space="0" w:color="auto"/>
            <w:right w:val="none" w:sz="0" w:space="0" w:color="auto"/>
          </w:divBdr>
          <w:divsChild>
            <w:div w:id="1453670525">
              <w:marLeft w:val="0"/>
              <w:marRight w:val="0"/>
              <w:marTop w:val="0"/>
              <w:marBottom w:val="0"/>
              <w:divBdr>
                <w:top w:val="none" w:sz="0" w:space="0" w:color="auto"/>
                <w:left w:val="none" w:sz="0" w:space="0" w:color="auto"/>
                <w:bottom w:val="none" w:sz="0" w:space="0" w:color="auto"/>
                <w:right w:val="none" w:sz="0" w:space="0" w:color="auto"/>
              </w:divBdr>
              <w:divsChild>
                <w:div w:id="930771034">
                  <w:marLeft w:val="0"/>
                  <w:marRight w:val="0"/>
                  <w:marTop w:val="0"/>
                  <w:marBottom w:val="0"/>
                  <w:divBdr>
                    <w:top w:val="none" w:sz="0" w:space="0" w:color="auto"/>
                    <w:left w:val="none" w:sz="0" w:space="0" w:color="auto"/>
                    <w:bottom w:val="none" w:sz="0" w:space="0" w:color="auto"/>
                    <w:right w:val="none" w:sz="0" w:space="0" w:color="auto"/>
                  </w:divBdr>
                  <w:divsChild>
                    <w:div w:id="1460223202">
                      <w:marLeft w:val="0"/>
                      <w:marRight w:val="0"/>
                      <w:marTop w:val="0"/>
                      <w:marBottom w:val="0"/>
                      <w:divBdr>
                        <w:top w:val="none" w:sz="0" w:space="0" w:color="auto"/>
                        <w:left w:val="none" w:sz="0" w:space="0" w:color="auto"/>
                        <w:bottom w:val="none" w:sz="0" w:space="0" w:color="auto"/>
                        <w:right w:val="none" w:sz="0" w:space="0" w:color="auto"/>
                      </w:divBdr>
                      <w:divsChild>
                        <w:div w:id="1388450629">
                          <w:marLeft w:val="0"/>
                          <w:marRight w:val="0"/>
                          <w:marTop w:val="0"/>
                          <w:marBottom w:val="0"/>
                          <w:divBdr>
                            <w:top w:val="none" w:sz="0" w:space="0" w:color="auto"/>
                            <w:left w:val="none" w:sz="0" w:space="0" w:color="auto"/>
                            <w:bottom w:val="none" w:sz="0" w:space="0" w:color="auto"/>
                            <w:right w:val="none" w:sz="0" w:space="0" w:color="auto"/>
                          </w:divBdr>
                          <w:divsChild>
                            <w:div w:id="2138602096">
                              <w:marLeft w:val="0"/>
                              <w:marRight w:val="0"/>
                              <w:marTop w:val="0"/>
                              <w:marBottom w:val="0"/>
                              <w:divBdr>
                                <w:top w:val="none" w:sz="0" w:space="0" w:color="auto"/>
                                <w:left w:val="none" w:sz="0" w:space="0" w:color="auto"/>
                                <w:bottom w:val="none" w:sz="0" w:space="0" w:color="auto"/>
                                <w:right w:val="none" w:sz="0" w:space="0" w:color="auto"/>
                              </w:divBdr>
                              <w:divsChild>
                                <w:div w:id="1800564517">
                                  <w:marLeft w:val="0"/>
                                  <w:marRight w:val="0"/>
                                  <w:marTop w:val="0"/>
                                  <w:marBottom w:val="0"/>
                                  <w:divBdr>
                                    <w:top w:val="none" w:sz="0" w:space="0" w:color="auto"/>
                                    <w:left w:val="none" w:sz="0" w:space="0" w:color="auto"/>
                                    <w:bottom w:val="none" w:sz="0" w:space="0" w:color="auto"/>
                                    <w:right w:val="none" w:sz="0" w:space="0" w:color="auto"/>
                                  </w:divBdr>
                                  <w:divsChild>
                                    <w:div w:id="2027899642">
                                      <w:marLeft w:val="0"/>
                                      <w:marRight w:val="0"/>
                                      <w:marTop w:val="0"/>
                                      <w:marBottom w:val="0"/>
                                      <w:divBdr>
                                        <w:top w:val="none" w:sz="0" w:space="0" w:color="auto"/>
                                        <w:left w:val="none" w:sz="0" w:space="0" w:color="auto"/>
                                        <w:bottom w:val="none" w:sz="0" w:space="0" w:color="auto"/>
                                        <w:right w:val="none" w:sz="0" w:space="0" w:color="auto"/>
                                      </w:divBdr>
                                    </w:div>
                                  </w:divsChild>
                                </w:div>
                                <w:div w:id="8076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954B4E15</Template>
  <TotalTime>45</TotalTime>
  <Pages>3</Pages>
  <Words>822</Words>
  <Characters>4523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Doesburg, J.F. (Jochem)</dc:creator>
  <cp:keywords/>
  <dc:description/>
  <cp:lastModifiedBy>Doesburg, J.F. (Jochem)</cp:lastModifiedBy>
  <cp:revision>10</cp:revision>
  <dcterms:created xsi:type="dcterms:W3CDTF">2019-02-21T13:18:00Z</dcterms:created>
  <dcterms:modified xsi:type="dcterms:W3CDTF">2019-02-28T14:30:00Z</dcterms:modified>
</cp:coreProperties>
</file>